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7AC1" w14:textId="77777777" w:rsidR="003E2C40" w:rsidRPr="0086221C" w:rsidRDefault="003E2C40" w:rsidP="000031DA">
      <w:pPr>
        <w:ind w:left="5387"/>
        <w:jc w:val="right"/>
        <w:rPr>
          <w:bCs/>
          <w:sz w:val="22"/>
          <w:szCs w:val="22"/>
          <w:shd w:val="clear" w:color="auto" w:fill="FFFFFF"/>
        </w:rPr>
      </w:pPr>
      <w:r w:rsidRPr="0086221C">
        <w:rPr>
          <w:bCs/>
          <w:noProof/>
          <w:sz w:val="22"/>
          <w:szCs w:val="22"/>
          <w:lang w:eastAsia="lv-LV"/>
        </w:rPr>
        <w:t xml:space="preserve">Iepirkuma </w:t>
      </w:r>
      <w:r w:rsidRPr="0086221C">
        <w:rPr>
          <w:bCs/>
          <w:sz w:val="22"/>
          <w:szCs w:val="22"/>
          <w:shd w:val="clear" w:color="auto" w:fill="FFFFFF"/>
        </w:rPr>
        <w:t>„</w:t>
      </w:r>
      <w:r w:rsidRPr="0086221C">
        <w:rPr>
          <w:bCs/>
          <w:sz w:val="22"/>
          <w:szCs w:val="22"/>
        </w:rPr>
        <w:t xml:space="preserve">Brīvības pieminekļa </w:t>
      </w:r>
      <w:r w:rsidRPr="0086221C">
        <w:rPr>
          <w:sz w:val="22"/>
          <w:szCs w:val="22"/>
        </w:rPr>
        <w:t>preventīvā restaurācija</w:t>
      </w:r>
      <w:r w:rsidRPr="0086221C">
        <w:rPr>
          <w:sz w:val="22"/>
          <w:szCs w:val="22"/>
          <w:shd w:val="clear" w:color="auto" w:fill="FFFFFF"/>
        </w:rPr>
        <w:t>”,</w:t>
      </w:r>
    </w:p>
    <w:p w14:paraId="1BF52358" w14:textId="77777777" w:rsidR="003E2C40" w:rsidRPr="00C01DEE" w:rsidRDefault="003E2C40" w:rsidP="000031DA">
      <w:pPr>
        <w:ind w:left="5387"/>
        <w:jc w:val="right"/>
        <w:rPr>
          <w:bCs/>
          <w:sz w:val="22"/>
          <w:szCs w:val="22"/>
          <w:shd w:val="clear" w:color="auto" w:fill="FFFFFF"/>
        </w:rPr>
      </w:pPr>
      <w:r w:rsidRPr="00C01DEE">
        <w:rPr>
          <w:bCs/>
          <w:sz w:val="22"/>
          <w:szCs w:val="22"/>
          <w:shd w:val="clear" w:color="auto" w:fill="FFFFFF"/>
        </w:rPr>
        <w:t>Identifikācijas Nr. PA RPA 2023/</w:t>
      </w:r>
      <w:r>
        <w:rPr>
          <w:bCs/>
          <w:sz w:val="22"/>
          <w:szCs w:val="22"/>
          <w:shd w:val="clear" w:color="auto" w:fill="FFFFFF"/>
        </w:rPr>
        <w:t>8</w:t>
      </w:r>
      <w:r w:rsidRPr="00C01DEE">
        <w:rPr>
          <w:bCs/>
          <w:sz w:val="22"/>
          <w:szCs w:val="22"/>
          <w:shd w:val="clear" w:color="auto" w:fill="FFFFFF"/>
        </w:rPr>
        <w:t xml:space="preserve"> </w:t>
      </w:r>
    </w:p>
    <w:p w14:paraId="2659A9A8" w14:textId="77777777" w:rsidR="003E2C40" w:rsidRPr="00C01DEE" w:rsidRDefault="003E2C40" w:rsidP="000031DA">
      <w:pPr>
        <w:pStyle w:val="Virsraksts1"/>
        <w:spacing w:before="0" w:after="0"/>
        <w:ind w:left="5387"/>
        <w:jc w:val="right"/>
        <w:rPr>
          <w:rFonts w:ascii="Times" w:hAnsi="Times"/>
          <w:b w:val="0"/>
          <w:sz w:val="22"/>
          <w:szCs w:val="22"/>
        </w:rPr>
      </w:pPr>
      <w:r w:rsidRPr="00C01DEE">
        <w:rPr>
          <w:b w:val="0"/>
          <w:noProof/>
          <w:sz w:val="22"/>
          <w:szCs w:val="22"/>
          <w:lang w:eastAsia="lv-LV"/>
        </w:rPr>
        <w:t xml:space="preserve">Nolikuma </w:t>
      </w:r>
      <w:r>
        <w:rPr>
          <w:b w:val="0"/>
          <w:noProof/>
          <w:sz w:val="22"/>
          <w:szCs w:val="22"/>
          <w:lang w:eastAsia="lv-LV"/>
        </w:rPr>
        <w:t>4</w:t>
      </w:r>
      <w:r w:rsidRPr="00C01DEE">
        <w:rPr>
          <w:b w:val="0"/>
          <w:sz w:val="22"/>
          <w:szCs w:val="22"/>
        </w:rPr>
        <w:t>. pielikums</w:t>
      </w:r>
    </w:p>
    <w:p w14:paraId="58CE5ED5" w14:textId="77777777" w:rsidR="003E2C40" w:rsidRPr="00597A91" w:rsidRDefault="003E2C40" w:rsidP="003E2C40">
      <w:pPr>
        <w:spacing w:before="60"/>
        <w:ind w:left="6300" w:right="-1" w:hanging="360"/>
      </w:pPr>
    </w:p>
    <w:p w14:paraId="0018F231" w14:textId="77777777" w:rsidR="003E2C40" w:rsidRPr="00597A91" w:rsidRDefault="003E2C40" w:rsidP="003E2C40">
      <w:pPr>
        <w:shd w:val="clear" w:color="auto" w:fill="FFFFFF"/>
        <w:spacing w:before="60"/>
        <w:ind w:left="6" w:right="-1"/>
        <w:jc w:val="center"/>
        <w:rPr>
          <w:b/>
          <w:sz w:val="28"/>
        </w:rPr>
      </w:pPr>
      <w:r w:rsidRPr="00597A91">
        <w:rPr>
          <w:b/>
          <w:sz w:val="28"/>
        </w:rPr>
        <w:t xml:space="preserve">UZŅĒMUMA LĪGUMS </w:t>
      </w:r>
      <w:r w:rsidRPr="00597A91">
        <w:rPr>
          <w:i/>
          <w:sz w:val="28"/>
        </w:rPr>
        <w:t>(PROJEKTS)</w:t>
      </w:r>
    </w:p>
    <w:p w14:paraId="580FE8FD" w14:textId="77777777" w:rsidR="003E2C40" w:rsidRPr="000031DA" w:rsidRDefault="003E2C40" w:rsidP="003E2C40">
      <w:pPr>
        <w:shd w:val="clear" w:color="auto" w:fill="FFFFFF"/>
        <w:spacing w:before="60"/>
        <w:ind w:left="6" w:right="-1"/>
        <w:jc w:val="center"/>
        <w:rPr>
          <w:b/>
          <w:sz w:val="28"/>
          <w:szCs w:val="28"/>
        </w:rPr>
      </w:pPr>
      <w:r w:rsidRPr="000031DA">
        <w:rPr>
          <w:b/>
          <w:sz w:val="28"/>
          <w:szCs w:val="28"/>
        </w:rPr>
        <w:t xml:space="preserve">par </w:t>
      </w:r>
      <w:r w:rsidRPr="000031DA">
        <w:rPr>
          <w:b/>
          <w:bCs/>
          <w:sz w:val="28"/>
          <w:szCs w:val="28"/>
        </w:rPr>
        <w:t xml:space="preserve">Brīvības pieminekļa </w:t>
      </w:r>
      <w:r w:rsidRPr="000031DA">
        <w:rPr>
          <w:b/>
          <w:sz w:val="28"/>
          <w:szCs w:val="28"/>
        </w:rPr>
        <w:t>preventīvās restaurācijas būvdarbu veikšanu</w:t>
      </w:r>
    </w:p>
    <w:p w14:paraId="5DDD9B62" w14:textId="77777777" w:rsidR="00A63ED7" w:rsidRPr="00597A91" w:rsidRDefault="00A63ED7" w:rsidP="00A63ED7">
      <w:pPr>
        <w:shd w:val="clear" w:color="auto" w:fill="FFFFFF"/>
        <w:spacing w:before="60"/>
        <w:ind w:left="6" w:right="-1"/>
        <w:jc w:val="center"/>
        <w:rPr>
          <w:sz w:val="28"/>
        </w:rPr>
      </w:pPr>
    </w:p>
    <w:p w14:paraId="0BC5ACD5" w14:textId="5F9558FD"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dokumenta datums ir tā elektroniskas parakstīšanas datums</w:t>
      </w:r>
    </w:p>
    <w:p w14:paraId="09492109" w14:textId="77777777" w:rsidR="00776036" w:rsidRPr="00597A91" w:rsidRDefault="00776036" w:rsidP="00A63ED7">
      <w:pPr>
        <w:spacing w:before="96"/>
        <w:ind w:right="-1"/>
      </w:pPr>
    </w:p>
    <w:p w14:paraId="558514C2" w14:textId="00C90147" w:rsidR="00776036" w:rsidRPr="00597A91" w:rsidRDefault="00776036" w:rsidP="00A63ED7">
      <w:pPr>
        <w:pStyle w:val="Pamattekstsaratkpi"/>
        <w:spacing w:before="96"/>
        <w:ind w:left="0" w:right="-1" w:firstLine="720"/>
        <w:jc w:val="both"/>
      </w:pPr>
      <w:r w:rsidRPr="00597A91">
        <w:rPr>
          <w:b/>
        </w:rPr>
        <w:t>Rīgas pašvaldības aģentūra „Rīgas pieminekļu aģentūra”</w:t>
      </w:r>
      <w:r w:rsidRPr="00597A91">
        <w:t xml:space="preserve">, Gaujas iela 19A, Rīga, LV-1026, direktora </w:t>
      </w:r>
      <w:r w:rsidR="0088224D" w:rsidRPr="00597A91">
        <w:t>Gunāra Nāgela</w:t>
      </w:r>
      <w:r w:rsidRPr="00597A91">
        <w:t xml:space="preserve"> personā, kurš rīkojas saskaņā ar Rīgas domes 2011.gada 1.marta saistošo noteikumu Nr.114 “Rīgas </w:t>
      </w:r>
      <w:r w:rsidR="00251CD0" w:rsidRPr="00597A91">
        <w:t>valsts</w:t>
      </w:r>
      <w:r w:rsidRPr="00597A91">
        <w:t>pilsētas pašvaldības nolikums” 110.punktu un Rīgas domes 2011.gada 15.februāra nolikuma Nr.96</w:t>
      </w:r>
      <w:r w:rsidRPr="00597A91">
        <w:rPr>
          <w:bCs/>
        </w:rPr>
        <w:t xml:space="preserve"> „Rīgas pašvaldības aģentūras “Rīgas pieminekļu aģentūra” nolikums” 9.2.apakšpunktu</w:t>
      </w:r>
      <w:r w:rsidRPr="00597A91">
        <w:t>, turpmāk tekstā – Pasūtītājs, no vienas puses, un</w:t>
      </w:r>
    </w:p>
    <w:p w14:paraId="4B416CE6" w14:textId="29C94A7A" w:rsidR="00327D54" w:rsidRPr="000031DA" w:rsidRDefault="000F372F" w:rsidP="00A63ED7">
      <w:pPr>
        <w:spacing w:before="60"/>
        <w:ind w:right="-1" w:firstLine="720"/>
        <w:jc w:val="both"/>
      </w:pPr>
      <w:r w:rsidRPr="000031DA">
        <w:rPr>
          <w:b/>
        </w:rPr>
        <w:t>&lt;</w:t>
      </w:r>
      <w:r w:rsidR="00EE4985" w:rsidRPr="000031DA">
        <w:rPr>
          <w:b/>
          <w:i/>
        </w:rPr>
        <w:t>Izpildītāj</w:t>
      </w:r>
      <w:r w:rsidRPr="000031DA">
        <w:rPr>
          <w:b/>
          <w:i/>
        </w:rPr>
        <w:t>a nosaukums</w:t>
      </w:r>
      <w:r w:rsidRPr="000031DA">
        <w:rPr>
          <w:b/>
        </w:rPr>
        <w:t>&gt;</w:t>
      </w:r>
      <w:r w:rsidRPr="000031DA">
        <w:t>, reģistrācijas numurs &lt;</w:t>
      </w:r>
      <w:r w:rsidRPr="000031DA">
        <w:rPr>
          <w:i/>
        </w:rPr>
        <w:t>reģistrācijas numurs</w:t>
      </w:r>
      <w:r w:rsidR="002C41D6" w:rsidRPr="000031DA">
        <w:t xml:space="preserve">&gt;, būvkomersanta reģistrācijas numurs &lt; </w:t>
      </w:r>
      <w:r w:rsidR="002C41D6" w:rsidRPr="000031DA">
        <w:rPr>
          <w:i/>
        </w:rPr>
        <w:t>būvkomersanta</w:t>
      </w:r>
      <w:r w:rsidR="002C41D6" w:rsidRPr="000031DA">
        <w:t xml:space="preserve"> </w:t>
      </w:r>
      <w:r w:rsidR="002C41D6" w:rsidRPr="000031DA">
        <w:rPr>
          <w:i/>
        </w:rPr>
        <w:t>reģistrācijas numurs</w:t>
      </w:r>
      <w:r w:rsidR="002C41D6" w:rsidRPr="000031DA">
        <w:t xml:space="preserve">&gt;, </w:t>
      </w:r>
      <w:r w:rsidRPr="000031DA">
        <w:t>tā &lt;</w:t>
      </w:r>
      <w:r w:rsidRPr="000031DA">
        <w:rPr>
          <w:i/>
        </w:rPr>
        <w:t>pilnvarotās personas amats, vārds, uzvārds</w:t>
      </w:r>
      <w:r w:rsidRPr="000031DA">
        <w:t>&gt; personā, kura rīkojas saskaņā ar &lt;</w:t>
      </w:r>
      <w:r w:rsidRPr="000031DA">
        <w:rPr>
          <w:i/>
        </w:rPr>
        <w:t>pilnvarojošā dokumenta nosaukums</w:t>
      </w:r>
      <w:r w:rsidRPr="000031DA">
        <w:t xml:space="preserve">&gt; (turpmāk – </w:t>
      </w:r>
      <w:r w:rsidR="00EE4985" w:rsidRPr="000031DA">
        <w:rPr>
          <w:b/>
        </w:rPr>
        <w:t>Izpildītāj</w:t>
      </w:r>
      <w:r w:rsidRPr="000031DA">
        <w:rPr>
          <w:b/>
        </w:rPr>
        <w:t>s</w:t>
      </w:r>
      <w:r w:rsidRPr="000031DA">
        <w:t>), no otras puses,</w:t>
      </w:r>
    </w:p>
    <w:p w14:paraId="27FB9E2E" w14:textId="20083BEB" w:rsidR="00327D54" w:rsidRPr="000031DA" w:rsidRDefault="000F372F" w:rsidP="00A63ED7">
      <w:pPr>
        <w:spacing w:before="60"/>
        <w:ind w:right="-1" w:firstLine="720"/>
        <w:jc w:val="both"/>
      </w:pPr>
      <w:r w:rsidRPr="000031DA">
        <w:t xml:space="preserve">Pasūtītājs un </w:t>
      </w:r>
      <w:r w:rsidR="00EE4985" w:rsidRPr="000031DA">
        <w:t>Izpildītāj</w:t>
      </w:r>
      <w:r w:rsidRPr="000031DA">
        <w:t xml:space="preserve">s kopā un katrs atsevišķi turpmāk - Līdzēji, pamatojoties uz </w:t>
      </w:r>
      <w:r w:rsidR="00A251DD" w:rsidRPr="000031DA">
        <w:t>Pasūtītāja</w:t>
      </w:r>
      <w:r w:rsidRPr="000031DA">
        <w:t xml:space="preserve"> rīkotā iepirkuma Nr. </w:t>
      </w:r>
      <w:r w:rsidR="00EE4985" w:rsidRPr="000031DA">
        <w:t xml:space="preserve">PA </w:t>
      </w:r>
      <w:r w:rsidRPr="000031DA">
        <w:t>R</w:t>
      </w:r>
      <w:r w:rsidR="00DD03F9" w:rsidRPr="000031DA">
        <w:t>PA</w:t>
      </w:r>
      <w:r w:rsidRPr="000031DA">
        <w:t xml:space="preserve"> 202</w:t>
      </w:r>
      <w:r w:rsidR="009C3EC3" w:rsidRPr="000031DA">
        <w:t>3</w:t>
      </w:r>
      <w:r w:rsidRPr="000031DA">
        <w:t>/</w:t>
      </w:r>
      <w:r w:rsidR="000031DA" w:rsidRPr="000031DA">
        <w:t>8</w:t>
      </w:r>
      <w:r w:rsidRPr="000031DA">
        <w:t xml:space="preserve"> „</w:t>
      </w:r>
      <w:r w:rsidR="000031DA" w:rsidRPr="000031DA">
        <w:rPr>
          <w:bCs/>
        </w:rPr>
        <w:t xml:space="preserve">Brīvības pieminekļa </w:t>
      </w:r>
      <w:r w:rsidR="000031DA" w:rsidRPr="000031DA">
        <w:t>preventīvā restaurācija</w:t>
      </w:r>
      <w:r w:rsidRPr="000031DA">
        <w:t>” (turpmāk - Iepirkums),</w:t>
      </w:r>
      <w:r w:rsidRPr="000031DA">
        <w:rPr>
          <w:i/>
        </w:rPr>
        <w:t xml:space="preserve"> </w:t>
      </w:r>
      <w:r w:rsidRPr="000031DA">
        <w:t xml:space="preserve">rezultātiem un </w:t>
      </w:r>
      <w:r w:rsidR="00EE4985" w:rsidRPr="000031DA">
        <w:t>Izpildītāj</w:t>
      </w:r>
      <w:r w:rsidRPr="000031DA">
        <w:t>a iesniegto Piedāvājumu iepirkumam (turpmāk - Piedāvājums), noslēdz šādu līgumu (turpmāk - Līgums):</w:t>
      </w:r>
    </w:p>
    <w:p w14:paraId="61B4E628" w14:textId="77777777" w:rsidR="005A60C2" w:rsidRPr="000031DA" w:rsidRDefault="005A60C2" w:rsidP="00A63ED7">
      <w:pPr>
        <w:spacing w:before="60"/>
        <w:ind w:right="-1"/>
        <w:jc w:val="both"/>
      </w:pPr>
    </w:p>
    <w:p w14:paraId="7AF01064" w14:textId="77777777" w:rsidR="00327D54" w:rsidRPr="000031DA" w:rsidRDefault="000F372F" w:rsidP="00A63ED7">
      <w:pPr>
        <w:numPr>
          <w:ilvl w:val="0"/>
          <w:numId w:val="3"/>
        </w:numPr>
        <w:spacing w:before="60"/>
        <w:ind w:left="357" w:right="-1" w:hanging="357"/>
        <w:jc w:val="center"/>
      </w:pPr>
      <w:r w:rsidRPr="000031DA">
        <w:rPr>
          <w:b/>
        </w:rPr>
        <w:t>LĪGUMA PRIEKŠMETS</w:t>
      </w:r>
    </w:p>
    <w:p w14:paraId="66B1C9AE" w14:textId="3DAFE148" w:rsidR="00327D54" w:rsidRPr="000031DA" w:rsidRDefault="00EE4985" w:rsidP="00A63ED7">
      <w:pPr>
        <w:numPr>
          <w:ilvl w:val="1"/>
          <w:numId w:val="3"/>
        </w:numPr>
        <w:tabs>
          <w:tab w:val="left" w:pos="5580"/>
        </w:tabs>
        <w:spacing w:before="60"/>
        <w:ind w:left="567" w:right="-1" w:hanging="567"/>
        <w:jc w:val="both"/>
      </w:pPr>
      <w:r w:rsidRPr="000031DA">
        <w:t>Izpildītāj</w:t>
      </w:r>
      <w:r w:rsidR="000F372F" w:rsidRPr="000031DA">
        <w:t xml:space="preserve">s apņemas veikt </w:t>
      </w:r>
      <w:r w:rsidR="000031DA" w:rsidRPr="000031DA">
        <w:rPr>
          <w:bCs/>
        </w:rPr>
        <w:t xml:space="preserve">Brīvības pieminekļa </w:t>
      </w:r>
      <w:r w:rsidR="000031DA" w:rsidRPr="000031DA">
        <w:t xml:space="preserve">preventīvās </w:t>
      </w:r>
      <w:r w:rsidR="00490F6C" w:rsidRPr="000031DA">
        <w:rPr>
          <w:b/>
        </w:rPr>
        <w:t>restaurācijas</w:t>
      </w:r>
      <w:r w:rsidR="00662143" w:rsidRPr="000031DA">
        <w:rPr>
          <w:b/>
        </w:rPr>
        <w:t xml:space="preserve"> </w:t>
      </w:r>
      <w:r w:rsidR="009A5D0A" w:rsidRPr="000031DA">
        <w:rPr>
          <w:b/>
        </w:rPr>
        <w:t>būv</w:t>
      </w:r>
      <w:r w:rsidR="000F372F" w:rsidRPr="000031DA">
        <w:rPr>
          <w:b/>
        </w:rPr>
        <w:t>darbus</w:t>
      </w:r>
      <w:r w:rsidR="000F372F" w:rsidRPr="000031DA">
        <w:t xml:space="preserve"> (turpmāk </w:t>
      </w:r>
      <w:r w:rsidR="00662143" w:rsidRPr="000031DA">
        <w:t>–</w:t>
      </w:r>
      <w:r w:rsidR="000F372F" w:rsidRPr="000031DA">
        <w:t xml:space="preserve"> Darbi), </w:t>
      </w:r>
      <w:r w:rsidR="000031DA" w:rsidRPr="000031DA">
        <w:rPr>
          <w:bCs/>
        </w:rPr>
        <w:t>Brīvības laukumā</w:t>
      </w:r>
      <w:r w:rsidRPr="000031DA">
        <w:rPr>
          <w:bCs/>
          <w:color w:val="212121"/>
          <w:shd w:val="clear" w:color="auto" w:fill="FFFFFF"/>
        </w:rPr>
        <w:t>, Rīgā,</w:t>
      </w:r>
      <w:r w:rsidRPr="000031DA">
        <w:t xml:space="preserve"> </w:t>
      </w:r>
      <w:r w:rsidR="000F372F" w:rsidRPr="000031DA">
        <w:t xml:space="preserve">saskaņā ar </w:t>
      </w:r>
      <w:r w:rsidR="0095390F" w:rsidRPr="000031DA">
        <w:t>Tehniskās specifikācijas</w:t>
      </w:r>
      <w:r w:rsidR="00DD03F9" w:rsidRPr="000031DA">
        <w:rPr>
          <w:color w:val="212121"/>
          <w:shd w:val="clear" w:color="auto" w:fill="FFFFFF"/>
        </w:rPr>
        <w:t>,</w:t>
      </w:r>
      <w:r w:rsidR="00DD03F9" w:rsidRPr="000031DA">
        <w:t xml:space="preserve"> </w:t>
      </w:r>
      <w:r w:rsidR="000F372F" w:rsidRPr="000031DA">
        <w:t>Līguma un tā pielikumu noteikumiem, savlaicīgi, pilnā apmērā un augstā kvalitātē.</w:t>
      </w:r>
    </w:p>
    <w:p w14:paraId="4D931411" w14:textId="71BC5726"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1D8F0887" w14:textId="77777777" w:rsidR="005A60C2" w:rsidRPr="00597A91" w:rsidRDefault="005A60C2" w:rsidP="00A63ED7">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bookmarkStart w:id="0" w:name="_xvir7l" w:colFirst="0" w:colLast="0"/>
      <w:bookmarkEnd w:id="0"/>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77777777" w:rsidR="00327D54" w:rsidRPr="00597A91" w:rsidRDefault="000F372F" w:rsidP="00A63ED7">
      <w:pPr>
        <w:numPr>
          <w:ilvl w:val="2"/>
          <w:numId w:val="3"/>
        </w:numPr>
        <w:spacing w:before="60"/>
        <w:ind w:left="1288" w:right="-1"/>
        <w:jc w:val="both"/>
      </w:pPr>
      <w:r w:rsidRPr="00597A91">
        <w:t>Pielikumi:</w:t>
      </w:r>
    </w:p>
    <w:p w14:paraId="234F852A" w14:textId="7A074C3D" w:rsidR="0095390F" w:rsidRPr="00597A91" w:rsidRDefault="0095390F" w:rsidP="00A63ED7">
      <w:pPr>
        <w:numPr>
          <w:ilvl w:val="3"/>
          <w:numId w:val="3"/>
        </w:numPr>
        <w:tabs>
          <w:tab w:val="left" w:pos="1701"/>
        </w:tabs>
        <w:spacing w:before="60"/>
        <w:ind w:left="1997" w:right="-1" w:hanging="10"/>
        <w:jc w:val="both"/>
      </w:pPr>
      <w:r w:rsidRPr="00597A91">
        <w:t>Tehniskā specifikācija;</w:t>
      </w:r>
    </w:p>
    <w:p w14:paraId="076501A4" w14:textId="36B2D247" w:rsidR="00327D54" w:rsidRPr="00597A91" w:rsidRDefault="000F372F" w:rsidP="00A63ED7">
      <w:pPr>
        <w:numPr>
          <w:ilvl w:val="3"/>
          <w:numId w:val="3"/>
        </w:numPr>
        <w:tabs>
          <w:tab w:val="left" w:pos="1701"/>
        </w:tabs>
        <w:spacing w:before="60"/>
        <w:ind w:left="1997" w:right="-1" w:hanging="10"/>
        <w:jc w:val="both"/>
      </w:pPr>
      <w:r w:rsidRPr="00597A91">
        <w:t>Tāme;</w:t>
      </w:r>
    </w:p>
    <w:p w14:paraId="48FCB690" w14:textId="20C7D362" w:rsidR="00327D54" w:rsidRPr="00597A91" w:rsidRDefault="00DD03F9" w:rsidP="00A63ED7">
      <w:pPr>
        <w:numPr>
          <w:ilvl w:val="3"/>
          <w:numId w:val="3"/>
        </w:numPr>
        <w:tabs>
          <w:tab w:val="left" w:pos="1701"/>
        </w:tabs>
        <w:spacing w:before="60"/>
        <w:ind w:left="1997" w:right="-1" w:hanging="10"/>
        <w:jc w:val="both"/>
      </w:pPr>
      <w:r w:rsidRPr="00597A91">
        <w:t>P</w:t>
      </w:r>
      <w:r w:rsidR="000F372F" w:rsidRPr="00597A91">
        <w:t>ie</w:t>
      </w:r>
      <w:r w:rsidRPr="00597A91">
        <w:t>teiku</w:t>
      </w:r>
      <w:r w:rsidR="000F372F" w:rsidRPr="00597A91">
        <w:t>ms</w:t>
      </w:r>
      <w:r w:rsidRPr="00597A91">
        <w:t xml:space="preserve"> iepirkumam</w:t>
      </w:r>
      <w:r w:rsidR="0095390F" w:rsidRPr="00597A91">
        <w:t>.</w:t>
      </w:r>
    </w:p>
    <w:p w14:paraId="3BB1DCDC" w14:textId="1346EFFF" w:rsidR="00327D54" w:rsidRPr="00597A91"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p>
    <w:p w14:paraId="2371D205" w14:textId="77777777" w:rsidR="005A60C2" w:rsidRPr="00597A91" w:rsidRDefault="005A60C2" w:rsidP="00A63ED7">
      <w:pPr>
        <w:spacing w:before="60"/>
        <w:ind w:left="567" w:right="-1"/>
        <w:jc w:val="both"/>
      </w:pPr>
    </w:p>
    <w:p w14:paraId="3172C1F5" w14:textId="77777777" w:rsidR="00327D54" w:rsidRPr="00597A91" w:rsidRDefault="000F372F" w:rsidP="000031DA">
      <w:pPr>
        <w:keepNext/>
        <w:numPr>
          <w:ilvl w:val="0"/>
          <w:numId w:val="3"/>
        </w:numPr>
        <w:spacing w:before="60"/>
        <w:ind w:left="357" w:hanging="357"/>
        <w:jc w:val="center"/>
      </w:pPr>
      <w:bookmarkStart w:id="1" w:name="_3hv69ve" w:colFirst="0" w:colLast="0"/>
      <w:bookmarkEnd w:id="1"/>
      <w:r w:rsidRPr="00597A91">
        <w:rPr>
          <w:b/>
        </w:rPr>
        <w:t>LĪGUMA SUMMA</w:t>
      </w:r>
    </w:p>
    <w:p w14:paraId="1A87AC46" w14:textId="2136CFFC" w:rsidR="00327D54" w:rsidRPr="00597A91" w:rsidRDefault="000F372F" w:rsidP="00A63ED7">
      <w:pPr>
        <w:numPr>
          <w:ilvl w:val="1"/>
          <w:numId w:val="3"/>
        </w:numPr>
        <w:spacing w:before="60"/>
        <w:ind w:left="567" w:right="-1" w:hanging="567"/>
        <w:jc w:val="both"/>
      </w:pPr>
      <w:r w:rsidRPr="00597A91">
        <w:t xml:space="preserve">Kopējā Līguma summa par kvalitatīvu un Līguma noteikumiem atbilstošu Darbu izpildi, ko Pasūtītājs samaksā </w:t>
      </w:r>
      <w:r w:rsidR="00EE4985" w:rsidRPr="00597A91">
        <w:t>Izpildītāj</w:t>
      </w:r>
      <w:r w:rsidRPr="00597A91">
        <w:t xml:space="preserve">am, ir </w:t>
      </w:r>
      <w:r w:rsidRPr="00597A91">
        <w:rPr>
          <w:b/>
        </w:rPr>
        <w:t>EUR &lt;</w:t>
      </w:r>
      <w:r w:rsidRPr="00597A91">
        <w:rPr>
          <w:b/>
          <w:i/>
        </w:rPr>
        <w:t>summa skaitļos</w:t>
      </w:r>
      <w:r w:rsidRPr="00597A91">
        <w:rPr>
          <w:b/>
        </w:rPr>
        <w:t>&gt; (&lt;</w:t>
      </w:r>
      <w:r w:rsidRPr="00597A91">
        <w:rPr>
          <w:b/>
          <w:i/>
        </w:rPr>
        <w:t>summa vārdos</w:t>
      </w:r>
      <w:r w:rsidRPr="00597A91">
        <w:rPr>
          <w:b/>
        </w:rPr>
        <w:t>&gt;)</w:t>
      </w:r>
      <w:r w:rsidRPr="00597A91">
        <w:t xml:space="preserve"> </w:t>
      </w:r>
      <w:r w:rsidRPr="00597A91">
        <w:lastRenderedPageBreak/>
        <w:t xml:space="preserve">(turpmāk – </w:t>
      </w:r>
      <w:r w:rsidRPr="00597A91">
        <w:rPr>
          <w:b/>
        </w:rPr>
        <w:t>Līguma summa</w:t>
      </w:r>
      <w:r w:rsidRPr="00597A91">
        <w:t xml:space="preserve">) bez pievienotās vērtības nodokļa (turpmāk – </w:t>
      </w:r>
      <w:r w:rsidRPr="00597A91">
        <w:rPr>
          <w:b/>
        </w:rPr>
        <w:t>PVN</w:t>
      </w:r>
      <w:r w:rsidRPr="00597A91">
        <w:t xml:space="preserve">). Pasūtītājs samaksā </w:t>
      </w:r>
      <w:r w:rsidR="00EE4985" w:rsidRPr="00597A91">
        <w:t>Izpildītāj</w:t>
      </w:r>
      <w:r w:rsidRPr="00597A91">
        <w:t xml:space="preserve">am Līguma summu, saskaņā ar Līguma noteikumiem un Tāmi, un ar nosacījumu, ka </w:t>
      </w:r>
      <w:r w:rsidR="00EE4985" w:rsidRPr="00597A91">
        <w:t>Izpildītāj</w:t>
      </w:r>
      <w:r w:rsidRPr="00597A91">
        <w:t>s pienācīgi un atbilstoši Līguma noteikumiem izpilda visas saistības.</w:t>
      </w:r>
    </w:p>
    <w:p w14:paraId="15DD2180" w14:textId="77777777" w:rsidR="00DE2EC2" w:rsidRPr="00DE2EC2" w:rsidRDefault="00DE2EC2" w:rsidP="00A63ED7">
      <w:pPr>
        <w:numPr>
          <w:ilvl w:val="1"/>
          <w:numId w:val="3"/>
        </w:numPr>
        <w:spacing w:before="60"/>
        <w:ind w:left="567" w:right="-1" w:hanging="567"/>
        <w:jc w:val="both"/>
      </w:pPr>
      <w:r w:rsidRPr="00DE2EC2">
        <w:t>PVN maksājumus valsts budžetā veic Pasūtītājs saskaņā ar Pievienotās vērtības nodokļa likuma 142.pantu.</w:t>
      </w:r>
    </w:p>
    <w:p w14:paraId="3615D3C4" w14:textId="16DC20A5"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apliecina, ka Tāmē iekļauti visi darbi, materiāli, mehānismi, iekārtas un palīgmateriāli, kas nepieciešami pilnīgai Līgumā noteikto Darbu veikšanai. </w:t>
      </w:r>
    </w:p>
    <w:p w14:paraId="19B7B36B" w14:textId="372994A2" w:rsidR="00CD1DB0" w:rsidRPr="00597A91" w:rsidRDefault="00CD1DB0" w:rsidP="00A63ED7">
      <w:pPr>
        <w:numPr>
          <w:ilvl w:val="1"/>
          <w:numId w:val="3"/>
        </w:numPr>
        <w:tabs>
          <w:tab w:val="left" w:pos="567"/>
        </w:tabs>
        <w:spacing w:before="60"/>
        <w:ind w:left="567" w:right="-1" w:hanging="567"/>
        <w:jc w:val="both"/>
      </w:pPr>
      <w:r w:rsidRPr="00597A91">
        <w:t xml:space="preserve">Līguma summā ir iekļauti visi nodokļi un nodevas (izņemot pievienotās vērtības nodokli), un veikt to maksājumus ir </w:t>
      </w:r>
      <w:r w:rsidR="00EE4985" w:rsidRPr="00597A91">
        <w:t>Izpildītāj</w:t>
      </w:r>
      <w:r w:rsidRPr="00597A91">
        <w:t>a pienākums.</w:t>
      </w:r>
    </w:p>
    <w:p w14:paraId="7E69CC8F" w14:textId="23EFDE14" w:rsidR="00327D54" w:rsidRPr="00597A91" w:rsidRDefault="00EE4985" w:rsidP="00A63ED7">
      <w:pPr>
        <w:numPr>
          <w:ilvl w:val="1"/>
          <w:numId w:val="3"/>
        </w:numPr>
        <w:spacing w:before="60"/>
        <w:ind w:left="567" w:right="-1" w:hanging="567"/>
        <w:jc w:val="both"/>
      </w:pPr>
      <w:bookmarkStart w:id="2" w:name="_1x0gk37" w:colFirst="0" w:colLast="0"/>
      <w:bookmarkEnd w:id="2"/>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un faktiskās Objekta situācijas. Neatbilstības starp </w:t>
      </w:r>
      <w:r w:rsidRPr="00597A91">
        <w:t>Tehniskajā specifikācij</w:t>
      </w:r>
      <w:r w:rsidR="000F372F" w:rsidRPr="00597A91">
        <w:t xml:space="preserve">ā paredzēto un faktiskās Objekta situācijas izrietošo, un Tāmē paredzēto Darbu apjomiem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Objekta situācijas, </w:t>
      </w:r>
      <w:r w:rsidRPr="00597A91">
        <w:t>Izpildītāj</w:t>
      </w:r>
      <w:r w:rsidR="000F372F" w:rsidRPr="00597A91">
        <w:t>s veic par saviem līdzekļiem.</w:t>
      </w:r>
    </w:p>
    <w:p w14:paraId="210F0917" w14:textId="77777777" w:rsidR="00327D54" w:rsidRPr="00597A91" w:rsidRDefault="00327D54" w:rsidP="00A63ED7">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97A91" w:rsidRDefault="00EE4985" w:rsidP="00A63ED7">
      <w:pPr>
        <w:numPr>
          <w:ilvl w:val="1"/>
          <w:numId w:val="3"/>
        </w:numPr>
        <w:spacing w:before="60"/>
        <w:ind w:left="567" w:right="-1" w:hanging="567"/>
        <w:jc w:val="both"/>
      </w:pPr>
      <w:r w:rsidRPr="00597A91">
        <w:t>Izpildītāj</w:t>
      </w:r>
      <w:r w:rsidR="000F372F" w:rsidRPr="00597A91">
        <w:t>s Darbus apņemas uzsākt uzreiz pēc Līguma noslēgšanas.</w:t>
      </w:r>
    </w:p>
    <w:p w14:paraId="40185FE6" w14:textId="4F220845" w:rsidR="00327D54" w:rsidRPr="00597A91" w:rsidRDefault="000F372F" w:rsidP="00A63ED7">
      <w:pPr>
        <w:numPr>
          <w:ilvl w:val="1"/>
          <w:numId w:val="3"/>
        </w:numPr>
        <w:spacing w:before="60"/>
        <w:ind w:left="567" w:right="-1" w:hanging="567"/>
        <w:jc w:val="both"/>
      </w:pPr>
      <w:r w:rsidRPr="00597A91">
        <w:t xml:space="preserve">Darbu uzsākšanai nepieciešamos sagatavošanās darbus un Objekta aizsardzības pasākumus pret nelabvēlīgām dabas un ģeoloģiskām parādībām pilnā apmērā veic </w:t>
      </w:r>
      <w:r w:rsidR="00EE4985" w:rsidRPr="00597A91">
        <w:t>Izpildītāj</w:t>
      </w:r>
      <w:r w:rsidRPr="00597A91">
        <w:t>s.</w:t>
      </w:r>
    </w:p>
    <w:p w14:paraId="0223D91E" w14:textId="6072B107" w:rsidR="00327D54" w:rsidRPr="00597A91" w:rsidRDefault="000F372F" w:rsidP="00A63ED7">
      <w:pPr>
        <w:numPr>
          <w:ilvl w:val="1"/>
          <w:numId w:val="3"/>
        </w:numPr>
        <w:spacing w:before="60"/>
        <w:ind w:left="567" w:right="-1" w:hanging="567"/>
        <w:jc w:val="both"/>
        <w:rPr>
          <w:bCs/>
        </w:rPr>
      </w:pPr>
      <w:r w:rsidRPr="00597A91">
        <w:t xml:space="preserve">Ievērojot Līguma noteikumus, </w:t>
      </w:r>
      <w:r w:rsidR="00EE4985" w:rsidRPr="00021794">
        <w:rPr>
          <w:u w:val="single"/>
        </w:rPr>
        <w:t>Izpildītāj</w:t>
      </w:r>
      <w:r w:rsidRPr="00021794">
        <w:rPr>
          <w:u w:val="single"/>
        </w:rPr>
        <w:t xml:space="preserve">s </w:t>
      </w:r>
      <w:r w:rsidRPr="00021794">
        <w:rPr>
          <w:bCs/>
          <w:u w:val="single"/>
        </w:rPr>
        <w:t>Darbu</w:t>
      </w:r>
      <w:r w:rsidR="00662143" w:rsidRPr="00021794">
        <w:rPr>
          <w:bCs/>
          <w:u w:val="single"/>
        </w:rPr>
        <w:t>s</w:t>
      </w:r>
      <w:r w:rsidRPr="00021794">
        <w:rPr>
          <w:bCs/>
          <w:u w:val="single"/>
        </w:rPr>
        <w:t xml:space="preserve"> </w:t>
      </w:r>
      <w:r w:rsidR="000031DA" w:rsidRPr="00021794">
        <w:rPr>
          <w:u w:val="single"/>
        </w:rPr>
        <w:t xml:space="preserve">Objektā </w:t>
      </w:r>
      <w:r w:rsidRPr="00021794">
        <w:rPr>
          <w:bCs/>
          <w:u w:val="single"/>
        </w:rPr>
        <w:t xml:space="preserve">apņemas pabeigt </w:t>
      </w:r>
      <w:r w:rsidR="003B4C46">
        <w:rPr>
          <w:bCs/>
          <w:u w:val="single"/>
        </w:rPr>
        <w:t xml:space="preserve">un nodot </w:t>
      </w:r>
      <w:r w:rsidRPr="00021794">
        <w:rPr>
          <w:bCs/>
          <w:u w:val="single"/>
        </w:rPr>
        <w:t xml:space="preserve">līdz </w:t>
      </w:r>
      <w:r w:rsidR="00326FA2" w:rsidRPr="00021794">
        <w:rPr>
          <w:bCs/>
          <w:u w:val="single"/>
        </w:rPr>
        <w:t>202</w:t>
      </w:r>
      <w:r w:rsidR="009C3EC3" w:rsidRPr="00021794">
        <w:rPr>
          <w:bCs/>
          <w:u w:val="single"/>
        </w:rPr>
        <w:t>3</w:t>
      </w:r>
      <w:r w:rsidR="00326FA2" w:rsidRPr="00021794">
        <w:rPr>
          <w:bCs/>
          <w:u w:val="single"/>
        </w:rPr>
        <w:t>.</w:t>
      </w:r>
      <w:r w:rsidR="00662143" w:rsidRPr="00021794">
        <w:rPr>
          <w:bCs/>
          <w:u w:val="single"/>
        </w:rPr>
        <w:t xml:space="preserve"> </w:t>
      </w:r>
      <w:r w:rsidR="00326FA2" w:rsidRPr="00021794">
        <w:rPr>
          <w:bCs/>
          <w:u w:val="single"/>
        </w:rPr>
        <w:t xml:space="preserve">gada </w:t>
      </w:r>
      <w:r w:rsidR="00597DE9">
        <w:rPr>
          <w:bCs/>
          <w:u w:val="single"/>
        </w:rPr>
        <w:t>30</w:t>
      </w:r>
      <w:r w:rsidR="00490F6C" w:rsidRPr="00021794">
        <w:rPr>
          <w:bCs/>
          <w:u w:val="single"/>
        </w:rPr>
        <w:t>.jūnija</w:t>
      </w:r>
      <w:r w:rsidR="00662143" w:rsidRPr="00021794">
        <w:rPr>
          <w:bCs/>
          <w:u w:val="single"/>
        </w:rPr>
        <w:t>m</w:t>
      </w:r>
      <w:r w:rsidR="00662143" w:rsidRPr="00597A91">
        <w:rPr>
          <w:bCs/>
        </w:rPr>
        <w:t xml:space="preserve">; </w:t>
      </w:r>
      <w:r w:rsidR="00021794">
        <w:t>restaurācijas dokumentācijas sagatavošana un iesniegšana – divu nedēļu laikā pēc restaurācijas darbu pabeigšanas</w:t>
      </w:r>
      <w:r w:rsidR="0073555D" w:rsidRPr="00597A91">
        <w:rPr>
          <w:bCs/>
        </w:rPr>
        <w:t xml:space="preserve">.  </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0B73F04B" w14:textId="7F26CEA8" w:rsidR="00327D54" w:rsidRPr="00597A91" w:rsidRDefault="008A5D5C" w:rsidP="00A63ED7">
      <w:pPr>
        <w:numPr>
          <w:ilvl w:val="1"/>
          <w:numId w:val="3"/>
        </w:numPr>
        <w:spacing w:before="60"/>
        <w:ind w:left="567" w:right="-1" w:hanging="567"/>
        <w:jc w:val="both"/>
      </w:pPr>
      <w:r w:rsidRPr="00597A91">
        <w:t xml:space="preserve">Iepirkuma pieteikumā norādīto </w:t>
      </w:r>
      <w:r w:rsidR="0095390F" w:rsidRPr="00597A91">
        <w:t xml:space="preserve">restauratoru </w:t>
      </w:r>
      <w:r w:rsidR="00EE4985" w:rsidRPr="00597A91">
        <w:t>Izpildītāj</w:t>
      </w:r>
      <w:r w:rsidR="000F372F" w:rsidRPr="00597A91">
        <w:t>s ir tiesīgs nomainīt vienīgi ar Pasūtītāja iepriekšēju rakstisku piekrišanu, nozīmējot jaunu speciālistu ar līdzvērtīgu pieredzi un kvalifikāciju.</w:t>
      </w:r>
    </w:p>
    <w:p w14:paraId="79D61D59" w14:textId="57DA3FDC"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FE684C" w:rsidRPr="00597A91">
        <w:t>vispārpieņemtie kultūras mantojuma saglabāšanas, konservācijas un restaurācijas standarti</w:t>
      </w:r>
      <w:r w:rsidR="000F372F" w:rsidRPr="00597A91">
        <w:t>,</w:t>
      </w:r>
      <w:r w:rsidR="00FE684C" w:rsidRPr="00597A91">
        <w:t xml:space="preserve"> un</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20D923" w14:textId="77777777" w:rsidR="005A60C2" w:rsidRPr="00597A91" w:rsidRDefault="005A60C2" w:rsidP="00A63ED7">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lastRenderedPageBreak/>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t>neradīt šķēršļus Darbu izpildei;</w:t>
      </w:r>
    </w:p>
    <w:p w14:paraId="3362CC06" w14:textId="77777777" w:rsidR="00327D54" w:rsidRPr="00597A91" w:rsidRDefault="000F372F" w:rsidP="00A63ED7">
      <w:pPr>
        <w:numPr>
          <w:ilvl w:val="1"/>
          <w:numId w:val="3"/>
        </w:numPr>
        <w:spacing w:before="60"/>
        <w:ind w:right="-1"/>
        <w:jc w:val="both"/>
      </w:pPr>
      <w:r w:rsidRPr="00597A91">
        <w:rPr>
          <w:b/>
        </w:rPr>
        <w:t>Pasūtītājam ir tiesības:</w:t>
      </w:r>
    </w:p>
    <w:p w14:paraId="7039E289" w14:textId="6AD0B61B" w:rsidR="00327D54" w:rsidRPr="00597A91" w:rsidRDefault="000F372F" w:rsidP="00A63ED7">
      <w:pPr>
        <w:numPr>
          <w:ilvl w:val="2"/>
          <w:numId w:val="3"/>
        </w:numPr>
        <w:spacing w:before="60"/>
        <w:ind w:right="-1"/>
        <w:jc w:val="both"/>
      </w:pPr>
      <w:r w:rsidRPr="00597A91">
        <w:t xml:space="preserve">vienpusēji apturēt Darbus gadījumā, ja </w:t>
      </w:r>
      <w:r w:rsidR="00EE4985" w:rsidRPr="00597A91">
        <w:t>Izpildītāj</w:t>
      </w:r>
      <w:r w:rsidRPr="00597A91">
        <w:t>s pārkāpj Latvijas Republikā spēkā esošo normatīvo aktu prasības, kā arī citos Līgumā noteiktajos gadījumos;</w:t>
      </w:r>
    </w:p>
    <w:p w14:paraId="6714368C" w14:textId="77777777" w:rsidR="00327D54" w:rsidRPr="00597A91" w:rsidRDefault="000F372F" w:rsidP="00A63ED7">
      <w:pPr>
        <w:numPr>
          <w:ilvl w:val="2"/>
          <w:numId w:val="3"/>
        </w:numPr>
        <w:spacing w:before="60"/>
        <w:ind w:right="-1"/>
        <w:jc w:val="both"/>
      </w:pPr>
      <w:r w:rsidRPr="00597A91">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28EB8B7" w14:textId="24237EF9" w:rsidR="00327D54" w:rsidRPr="00597A91"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 xml:space="preserve">a nepienācīgas saistību izpildes dēļ. </w:t>
      </w:r>
    </w:p>
    <w:p w14:paraId="39729391" w14:textId="77777777" w:rsidR="00327D54" w:rsidRPr="00597A91" w:rsidRDefault="00327D54" w:rsidP="00A63ED7">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581BE394" w:rsidR="00327D54" w:rsidRPr="00597A91" w:rsidRDefault="000F372F" w:rsidP="00A63ED7">
      <w:pPr>
        <w:numPr>
          <w:ilvl w:val="2"/>
          <w:numId w:val="3"/>
        </w:numPr>
        <w:spacing w:before="60"/>
        <w:ind w:left="709" w:right="-1" w:hanging="709"/>
        <w:jc w:val="both"/>
      </w:pPr>
      <w:r w:rsidRPr="00597A91">
        <w:t xml:space="preserve">Objekta 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C8C325" w14:textId="77777777" w:rsidR="00327D54" w:rsidRPr="00597A91" w:rsidRDefault="000F372F" w:rsidP="00A63ED7">
      <w:pPr>
        <w:numPr>
          <w:ilvl w:val="2"/>
          <w:numId w:val="3"/>
        </w:numPr>
        <w:spacing w:before="60"/>
        <w:ind w:left="709" w:right="-1" w:hanging="709"/>
        <w:jc w:val="both"/>
      </w:pPr>
      <w:r w:rsidRPr="00597A91">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5ED1E341" w14:textId="611E5619" w:rsidR="00327D54" w:rsidRPr="00597A91" w:rsidRDefault="000F372F" w:rsidP="00A63ED7">
      <w:pPr>
        <w:numPr>
          <w:ilvl w:val="2"/>
          <w:numId w:val="3"/>
        </w:numPr>
        <w:spacing w:before="60"/>
        <w:ind w:left="709" w:right="-1" w:hanging="709"/>
        <w:jc w:val="both"/>
      </w:pPr>
      <w:r w:rsidRPr="00597A91">
        <w:t xml:space="preserve">nodrošināt </w:t>
      </w:r>
      <w:r w:rsidR="001710DC" w:rsidRPr="00597A91">
        <w:t>piesaistītā restauratora</w:t>
      </w:r>
      <w:r w:rsidRPr="00597A91">
        <w:t xml:space="preserve"> atrašanos Objektā </w:t>
      </w:r>
      <w:r w:rsidRPr="00597A91">
        <w:rPr>
          <w:u w:val="single"/>
        </w:rPr>
        <w:t xml:space="preserve">visā </w:t>
      </w:r>
      <w:r w:rsidR="005054A7" w:rsidRPr="00597A91">
        <w:rPr>
          <w:u w:val="single"/>
        </w:rPr>
        <w:t xml:space="preserve">restaurācijas </w:t>
      </w:r>
      <w:r w:rsidRPr="00597A91">
        <w:rPr>
          <w:u w:val="single"/>
        </w:rPr>
        <w:t>Darbu veikšanas laikā</w:t>
      </w:r>
      <w:r w:rsidR="005054A7" w:rsidRPr="00597A91">
        <w:t>, ar mērķi veikt restaurācijas darbus</w:t>
      </w:r>
      <w:r w:rsidRPr="00597A91">
        <w:t xml:space="preserve"> un kontrol</w:t>
      </w:r>
      <w:r w:rsidR="005054A7" w:rsidRPr="00597A91">
        <w:t xml:space="preserve">ēt citu </w:t>
      </w:r>
      <w:r w:rsidR="00EE4985" w:rsidRPr="00597A91">
        <w:t>Izpildītāj</w:t>
      </w:r>
      <w:r w:rsidR="003800FB" w:rsidRPr="00597A91">
        <w:t xml:space="preserve">a </w:t>
      </w:r>
      <w:r w:rsidR="005054A7" w:rsidRPr="00597A91">
        <w:t>piesaistīto speciālistu un darbinieku izpildītos restaurācijas Darbus, sniedzot tiem metodisku atbalstu</w:t>
      </w:r>
      <w:r w:rsidR="00BC6905" w:rsidRPr="00597A91">
        <w:t>, konsultācijas un norādījumus</w:t>
      </w:r>
      <w:r w:rsidRPr="00597A91">
        <w:t>.</w:t>
      </w:r>
    </w:p>
    <w:p w14:paraId="7E143624" w14:textId="5214461E" w:rsidR="00327D54" w:rsidRPr="00597A91" w:rsidRDefault="000F372F" w:rsidP="00A63ED7">
      <w:pPr>
        <w:numPr>
          <w:ilvl w:val="2"/>
          <w:numId w:val="3"/>
        </w:numPr>
        <w:spacing w:before="60"/>
        <w:ind w:left="709" w:right="-1" w:hanging="709"/>
        <w:jc w:val="both"/>
      </w:pPr>
      <w:r w:rsidRPr="00597A91">
        <w:t>uzņemties risku (nelaimes gadījumi, bojājumu rašanās, zaudējumu nodarīšana trešajām personām u.c.) par Objektu līdz tā nodošanas - pieņemšanas akta abpusējai parakstīšanai;</w:t>
      </w:r>
    </w:p>
    <w:p w14:paraId="686DF9C3" w14:textId="7835295D" w:rsidR="00327D54" w:rsidRPr="00597A91" w:rsidRDefault="000F372F" w:rsidP="00A63ED7">
      <w:pPr>
        <w:numPr>
          <w:ilvl w:val="2"/>
          <w:numId w:val="3"/>
        </w:numPr>
        <w:spacing w:before="60"/>
        <w:ind w:left="709" w:right="-1" w:hanging="709"/>
        <w:jc w:val="both"/>
      </w:pPr>
      <w:r w:rsidRPr="00597A91">
        <w:lastRenderedPageBreak/>
        <w:t xml:space="preserve">Darbu izpildē izmantot izstrādājumus un iekārtas, kādas ir noteiktas Līgumā vai kādas ir iepriekš saskaņotas ar Pasūtītāju. </w:t>
      </w:r>
      <w:r w:rsidR="00EE4985" w:rsidRPr="00597A91">
        <w:t>Izpildītāj</w:t>
      </w:r>
      <w:r w:rsidRPr="00597A91">
        <w:t>s apņemas ievērot izstrādājumu ražotāja noteiktos standartus un instrukcijas, ciktāl tie nav pretrunā ar Latvijas Republikā spēkā esošajiem aktiem;</w:t>
      </w:r>
    </w:p>
    <w:p w14:paraId="5E13A340" w14:textId="4815C738" w:rsidR="00327D54" w:rsidRPr="00597A91" w:rsidRDefault="000F372F" w:rsidP="00A63ED7">
      <w:pPr>
        <w:numPr>
          <w:ilvl w:val="2"/>
          <w:numId w:val="3"/>
        </w:numPr>
        <w:spacing w:before="60"/>
        <w:ind w:left="709" w:right="-1" w:hanging="709"/>
        <w:jc w:val="both"/>
      </w:pPr>
      <w:r w:rsidRPr="00597A91">
        <w:t xml:space="preserve">pirms nodošanas - pieņemšanas akta abpusējas parakstīšanas sakārtot Objektu (aizvākt būvgružus, aizvākt </w:t>
      </w:r>
      <w:r w:rsidR="00EE4985" w:rsidRPr="00597A91">
        <w:t>Izpildītāj</w:t>
      </w:r>
      <w:r w:rsidRPr="00597A91">
        <w:t>am piederošo inventāru un darba rīkus u.c.);</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am ir tiesības:</w:t>
      </w:r>
    </w:p>
    <w:p w14:paraId="6DD2AD8A" w14:textId="3636FDBD" w:rsidR="00327D54" w:rsidRPr="00597A91" w:rsidRDefault="000F372F" w:rsidP="00A63ED7">
      <w:pPr>
        <w:numPr>
          <w:ilvl w:val="2"/>
          <w:numId w:val="3"/>
        </w:numPr>
        <w:spacing w:before="60"/>
        <w:ind w:left="709" w:right="-1" w:hanging="709"/>
        <w:jc w:val="both"/>
      </w:pPr>
      <w:r w:rsidRPr="00597A91">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97A91" w:rsidRDefault="005A60C2" w:rsidP="00A63ED7">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31521744" w:rsidR="00327D54" w:rsidRPr="00597A91" w:rsidRDefault="000F372F" w:rsidP="00A63ED7">
      <w:pPr>
        <w:numPr>
          <w:ilvl w:val="1"/>
          <w:numId w:val="3"/>
        </w:numPr>
        <w:tabs>
          <w:tab w:val="left" w:pos="567"/>
        </w:tabs>
        <w:spacing w:before="60"/>
        <w:ind w:left="567" w:right="-1" w:hanging="567"/>
        <w:jc w:val="both"/>
      </w:pPr>
      <w:r w:rsidRPr="00597A91">
        <w:t xml:space="preserve">Cilvēku traumu un darbu, materiālu vai iekārtu un cita īpašuma bojāšanas vai iznīcināšanas risku uzņemas </w:t>
      </w:r>
      <w:r w:rsidR="00EE4985" w:rsidRPr="00597A91">
        <w:t>Izpildītāj</w:t>
      </w:r>
      <w:r w:rsidRPr="00597A91">
        <w:t xml:space="preserve">s, izņemot, ja tas rodas Pasūtītāja vainas dēļ. </w:t>
      </w:r>
      <w:r w:rsidR="00EE4985" w:rsidRPr="00597A91">
        <w:t>Izpildītāj</w:t>
      </w:r>
      <w:r w:rsidRPr="00597A91">
        <w:t xml:space="preserve">s uzņemas arī Objekta, Darbu, materiālu un iekārtu nejaušas bojāšanas vai iznīcināšanas risku, un tas pāriet no </w:t>
      </w:r>
      <w:r w:rsidR="00EE4985" w:rsidRPr="00597A91">
        <w:t>Izpildītāj</w:t>
      </w:r>
      <w:r w:rsidRPr="00597A91">
        <w:t>a uz Pasūtītāju ar Objekta nodošanas – pieņemšanas akta abpusējas parakstīšanu.</w:t>
      </w:r>
    </w:p>
    <w:p w14:paraId="798AE535" w14:textId="77777777" w:rsidR="005A60C2" w:rsidRPr="00597A91" w:rsidRDefault="005A60C2" w:rsidP="00A63ED7">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18677C1A" w:rsidR="00327D54" w:rsidRPr="00597A91" w:rsidRDefault="00EE4985" w:rsidP="00A63ED7">
      <w:pPr>
        <w:numPr>
          <w:ilvl w:val="1"/>
          <w:numId w:val="3"/>
        </w:numPr>
        <w:tabs>
          <w:tab w:val="left" w:pos="567"/>
        </w:tabs>
        <w:spacing w:before="60"/>
        <w:ind w:left="567" w:right="-1" w:hanging="567"/>
        <w:jc w:val="both"/>
      </w:pPr>
      <w:bookmarkStart w:id="3" w:name="_4h042r0" w:colFirst="0" w:colLast="0"/>
      <w:bookmarkEnd w:id="3"/>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vai iekārtās nav defektu.</w:t>
      </w:r>
    </w:p>
    <w:p w14:paraId="1DBF73FF" w14:textId="12FED9E2"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AE5F5A" w:rsidRPr="00597A91">
        <w:t>materiāliem, aprīkojumam</w:t>
      </w:r>
      <w:r w:rsidRPr="00597A91">
        <w:t xml:space="preserve"> 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1EA507B0" w:rsidR="00327D54" w:rsidRPr="00597A91" w:rsidRDefault="00A90D30" w:rsidP="00A63ED7">
      <w:pPr>
        <w:numPr>
          <w:ilvl w:val="1"/>
          <w:numId w:val="3"/>
        </w:numPr>
        <w:tabs>
          <w:tab w:val="left" w:pos="567"/>
        </w:tabs>
        <w:spacing w:before="60"/>
        <w:ind w:left="567" w:right="-1" w:hanging="567"/>
        <w:jc w:val="both"/>
      </w:pPr>
      <w:r w:rsidRPr="00597A91">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97A91">
        <w:t>, bet ne ilgāk, kā 20 (divdesmit)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w:t>
      </w:r>
      <w:proofErr w:type="spellStart"/>
      <w:r w:rsidRPr="00597A91">
        <w:t>rakstveidā</w:t>
      </w:r>
      <w:proofErr w:type="spellEnd"/>
      <w:r w:rsidRPr="00597A91">
        <w:t xml:space="preserve"> tiek paziņots </w:t>
      </w:r>
      <w:r w:rsidR="00EE4985" w:rsidRPr="00597A91">
        <w:t>Izpildītāj</w:t>
      </w:r>
      <w:r w:rsidRPr="00597A91">
        <w:t xml:space="preserve">am, norādot arī vietu un laiku, kad </w:t>
      </w:r>
      <w:r w:rsidR="00EE4985" w:rsidRPr="00597A91">
        <w:t>Izpildītāj</w:t>
      </w:r>
      <w:r w:rsidRPr="00597A91">
        <w:t xml:space="preserve">am jāierodas uz defektu akta sastādīšanu. Pasūtītāja noteiktais termiņš nedrīkst būt mazāks par 3 (trīs) darba dienām, bet Līdzēji var </w:t>
      </w:r>
      <w:proofErr w:type="spellStart"/>
      <w:r w:rsidRPr="00597A91">
        <w:t>rakstveidā</w:t>
      </w:r>
      <w:proofErr w:type="spellEnd"/>
      <w:r w:rsidRPr="00597A91">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t>Izpildītāj</w:t>
      </w:r>
      <w:r w:rsidRPr="00597A91">
        <w:t xml:space="preserve">am tiek paziņots </w:t>
      </w:r>
      <w:proofErr w:type="spellStart"/>
      <w:r w:rsidRPr="00597A91">
        <w:t>rakstveidā</w:t>
      </w:r>
      <w:proofErr w:type="spellEnd"/>
      <w:r w:rsidRPr="00597A91">
        <w:t>, norādot vietu un laiku, kad defektu akts ir ticis sastādīts.</w:t>
      </w:r>
    </w:p>
    <w:p w14:paraId="7B62E701" w14:textId="2E8F914B"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w:t>
      </w:r>
      <w:r w:rsidRPr="00597A91">
        <w:lastRenderedPageBreak/>
        <w:t xml:space="preserve">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darba veicēju. Šajā punktā noteiktā cita darba veicēja nolīgšana nepārtrauc vai kā citādi neietekmē Līguma 8.2.punktā un 8.3.punktā noteiktās garantijas spēkā esamību, un </w:t>
      </w:r>
      <w:r w:rsidR="00EE4985" w:rsidRPr="00597A91">
        <w:t>Izpildītāj</w:t>
      </w:r>
      <w:r w:rsidRPr="00597A91">
        <w:t>am garantijas laikā saglabājas pienākums nodrošināt visu defektu novēršanu par saviem līdzekļiem.</w:t>
      </w:r>
    </w:p>
    <w:p w14:paraId="62A45F7C" w14:textId="77777777" w:rsidR="005A60C2" w:rsidRPr="00597A91" w:rsidRDefault="005A60C2" w:rsidP="00A63ED7">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16F1EDFB"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aktu.</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t xml:space="preserve">Ja Darbu pieņemšanā Pasūtītājs konstatē trūkumus un/vai nepabeigtus Darbus, </w:t>
      </w:r>
      <w:r w:rsidR="00EE4985" w:rsidRPr="00597A91">
        <w:t>Izpildītāj</w:t>
      </w:r>
      <w:r w:rsidRPr="00597A91">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21514ECD" w:rsidR="00327D54" w:rsidRPr="00597A91" w:rsidRDefault="000F372F" w:rsidP="00A63ED7">
      <w:pPr>
        <w:numPr>
          <w:ilvl w:val="1"/>
          <w:numId w:val="3"/>
        </w:numPr>
        <w:tabs>
          <w:tab w:val="left" w:pos="567"/>
        </w:tabs>
        <w:spacing w:before="60"/>
        <w:ind w:left="567" w:right="-1" w:hanging="567"/>
        <w:jc w:val="both"/>
      </w:pPr>
      <w:r w:rsidRPr="00597A91">
        <w:t xml:space="preserve">Dokumenti, kurus </w:t>
      </w:r>
      <w:r w:rsidR="00EE4985" w:rsidRPr="00597A91">
        <w:t>Izpildītāj</w:t>
      </w:r>
      <w:r w:rsidRPr="00597A91">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97A91" w:rsidRDefault="005A60C2" w:rsidP="00A63ED7">
      <w:pPr>
        <w:tabs>
          <w:tab w:val="left" w:pos="567"/>
        </w:tabs>
        <w:spacing w:before="60"/>
        <w:ind w:left="567" w:right="-1"/>
        <w:jc w:val="both"/>
      </w:pPr>
    </w:p>
    <w:p w14:paraId="4541A3FA" w14:textId="77777777" w:rsidR="00327D54" w:rsidRPr="00597A91" w:rsidRDefault="00915F99" w:rsidP="00A63ED7">
      <w:pPr>
        <w:numPr>
          <w:ilvl w:val="0"/>
          <w:numId w:val="3"/>
        </w:numPr>
        <w:spacing w:before="60"/>
        <w:ind w:left="357" w:right="-1"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4" w:name="_2w5ecyt" w:colFirst="0" w:colLast="0"/>
      <w:bookmarkEnd w:id="4"/>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80A47A7" w14:textId="70749436" w:rsidR="00327D54" w:rsidRPr="00597A91" w:rsidRDefault="00AD6812" w:rsidP="00A63ED7">
      <w:pPr>
        <w:numPr>
          <w:ilvl w:val="2"/>
          <w:numId w:val="3"/>
        </w:numPr>
        <w:spacing w:before="60"/>
        <w:ind w:left="709" w:right="-1" w:hanging="709"/>
        <w:jc w:val="both"/>
      </w:pPr>
      <w:r w:rsidRPr="00597A91">
        <w:t>Avanss 20</w:t>
      </w:r>
      <w:r w:rsidR="008F0AA1" w:rsidRPr="00597A91">
        <w:t>% no Līguma summas pēc Līguma noslēgšanas un rēķina saņemšanas</w:t>
      </w:r>
      <w:r w:rsidR="000F372F" w:rsidRPr="00597A91">
        <w:t>.</w:t>
      </w:r>
    </w:p>
    <w:p w14:paraId="3D7CD35D" w14:textId="40A9C385" w:rsidR="00E318E9" w:rsidRPr="00597A91" w:rsidRDefault="00E318E9" w:rsidP="00E318E9">
      <w:pPr>
        <w:numPr>
          <w:ilvl w:val="2"/>
          <w:numId w:val="3"/>
        </w:numPr>
        <w:spacing w:before="60"/>
        <w:ind w:left="709" w:right="-1" w:hanging="709"/>
        <w:jc w:val="both"/>
        <w:rPr>
          <w:rStyle w:val="FontStyle79"/>
        </w:rPr>
      </w:pPr>
      <w:r w:rsidRPr="00597A91">
        <w:t>starpmaksājum</w:t>
      </w:r>
      <w:r w:rsidR="009A24EE" w:rsidRPr="00597A91">
        <w:t>i</w:t>
      </w:r>
      <w:r w:rsidRPr="00597A91">
        <w:t xml:space="preserve"> </w:t>
      </w:r>
      <w:r w:rsidR="009A24EE" w:rsidRPr="00597A91">
        <w:t xml:space="preserve">kalendārajā mēnesī </w:t>
      </w:r>
      <w:r w:rsidRPr="00597A91">
        <w:t xml:space="preserve">faktiski izpildīto darbu vērtībā, proporcionāli dzēšot avansu – pēc </w:t>
      </w:r>
      <w:r w:rsidR="00EE4985" w:rsidRPr="00597A91">
        <w:t>Izpildītāj</w:t>
      </w:r>
      <w:r w:rsidRPr="00597A91">
        <w:t>a</w:t>
      </w:r>
      <w:r w:rsidR="009A24EE" w:rsidRPr="00597A91">
        <w:rPr>
          <w:rStyle w:val="FontStyle79"/>
        </w:rPr>
        <w:t xml:space="preserve"> pieprasījuma, ja iesniegts un Pasūtītāja apstiprināts akts par izpildītajiem darbiem un attiecīgs rēķins</w:t>
      </w:r>
      <w:r w:rsidR="00DB3A05" w:rsidRPr="00597A91">
        <w:rPr>
          <w:rStyle w:val="FontStyle79"/>
        </w:rPr>
        <w:t>.</w:t>
      </w:r>
      <w:r w:rsidR="00983B2F" w:rsidRPr="00597A91">
        <w:t xml:space="preserve"> Izmaksātā avansa un starpmaksājumu kopējā summa nepārsniedz 95% no Līguma summas.</w:t>
      </w:r>
    </w:p>
    <w:p w14:paraId="4D6BB7F2" w14:textId="757DF1DB" w:rsidR="00327D54" w:rsidRPr="00597A91" w:rsidRDefault="008F0AA1" w:rsidP="00A63ED7">
      <w:pPr>
        <w:numPr>
          <w:ilvl w:val="2"/>
          <w:numId w:val="3"/>
        </w:numPr>
        <w:spacing w:before="60"/>
        <w:ind w:left="709" w:right="-1" w:hanging="709"/>
        <w:jc w:val="both"/>
        <w:rPr>
          <w:rStyle w:val="FontStyle79"/>
        </w:rPr>
      </w:pPr>
      <w:bookmarkStart w:id="5" w:name="_1baon6m" w:colFirst="0" w:colLast="0"/>
      <w:bookmarkEnd w:id="5"/>
      <w:r w:rsidRPr="00597A91">
        <w:t>noslēguma</w:t>
      </w:r>
      <w:r w:rsidR="000F372F" w:rsidRPr="00597A91">
        <w:t xml:space="preserve"> maksājums</w:t>
      </w:r>
      <w:r w:rsidR="009A24EE" w:rsidRPr="00597A91">
        <w:rPr>
          <w:rStyle w:val="FontStyle79"/>
        </w:rPr>
        <w:t xml:space="preserve"> </w:t>
      </w:r>
      <w:r w:rsidR="00DB3A05" w:rsidRPr="00597A91">
        <w:t>–</w:t>
      </w:r>
      <w:r w:rsidR="009A24EE" w:rsidRPr="00597A91">
        <w:t xml:space="preserve"> </w:t>
      </w:r>
      <w:r w:rsidR="00BC6905" w:rsidRPr="00597A91">
        <w:t xml:space="preserve">atlikusī summa faktiski </w:t>
      </w:r>
      <w:r w:rsidR="00BC6905" w:rsidRPr="00597A91">
        <w:rPr>
          <w:rStyle w:val="FontStyle79"/>
        </w:rPr>
        <w:t xml:space="preserve">izpildīto darbu vērtībā – </w:t>
      </w:r>
      <w:r w:rsidR="009A24EE" w:rsidRPr="00597A91">
        <w:t xml:space="preserve">pēc </w:t>
      </w:r>
      <w:r w:rsidR="000031DA">
        <w:t xml:space="preserve">pilnīgas Darbu izpildes (t.sk. </w:t>
      </w:r>
      <w:r w:rsidR="000031DA" w:rsidRPr="00597A91">
        <w:rPr>
          <w:bCs/>
        </w:rPr>
        <w:t>restaurācijas dokumentācijas sagatavošana</w:t>
      </w:r>
      <w:r w:rsidR="000031DA">
        <w:rPr>
          <w:bCs/>
        </w:rPr>
        <w:t>),</w:t>
      </w:r>
      <w:r w:rsidR="000031DA" w:rsidRPr="00597A91">
        <w:rPr>
          <w:rStyle w:val="FontStyle79"/>
        </w:rPr>
        <w:t xml:space="preserve"> </w:t>
      </w:r>
      <w:r w:rsidR="00C64FE0" w:rsidRPr="00597A91">
        <w:rPr>
          <w:rStyle w:val="FontStyle79"/>
        </w:rPr>
        <w:t xml:space="preserve">akta par izpildītajiem darbiem akceptēšanas, </w:t>
      </w:r>
      <w:r w:rsidR="00DB3A05" w:rsidRPr="00597A91">
        <w:t xml:space="preserve">nodošanas – pieņemšanas akta abpusējas parakstīšanas </w:t>
      </w:r>
      <w:r w:rsidR="000F372F" w:rsidRPr="00597A91">
        <w:t xml:space="preserve">un attiecīga rēķina saņemšanas no </w:t>
      </w:r>
      <w:r w:rsidR="00EE4985" w:rsidRPr="00597A91">
        <w:t>Izpildītāj</w:t>
      </w:r>
      <w:r w:rsidR="000F372F" w:rsidRPr="00597A91">
        <w:t>a.</w:t>
      </w:r>
    </w:p>
    <w:p w14:paraId="6498A870" w14:textId="1E558AB8"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Rēķinus Izpildītājs Pasūtītājam iesniedz tikai elektroniski, atbilstoši Rīgas pilsētas pašvaldības portālā </w:t>
      </w:r>
      <w:hyperlink r:id="rId8">
        <w:r w:rsidRPr="00597A91">
          <w:rPr>
            <w:rStyle w:val="Hipersaite"/>
            <w:rFonts w:ascii="Times New Roman" w:hAnsi="Times New Roman"/>
            <w:color w:val="auto"/>
            <w:lang w:val="lv-LV"/>
          </w:rPr>
          <w:t>www.eriga.lv</w:t>
        </w:r>
      </w:hyperlink>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 xml:space="preserve">izmantojot manuālu rēķina informācijas ievades </w:t>
      </w:r>
      <w:proofErr w:type="spellStart"/>
      <w:r w:rsidRPr="00597A91">
        <w:rPr>
          <w:rFonts w:ascii="Times New Roman" w:hAnsi="Times New Roman"/>
          <w:iCs/>
          <w:lang w:val="lv-LV"/>
        </w:rPr>
        <w:t>Web</w:t>
      </w:r>
      <w:proofErr w:type="spellEnd"/>
      <w:r w:rsidRPr="00597A91">
        <w:rPr>
          <w:rFonts w:ascii="Times New Roman" w:hAnsi="Times New Roman"/>
          <w:iCs/>
          <w:lang w:val="lv-LV"/>
        </w:rPr>
        <w:t xml:space="preserve"> formu  portālā http://</w:t>
      </w:r>
      <w:hyperlink r:id="rId9">
        <w:r w:rsidRPr="00597A91">
          <w:rPr>
            <w:rStyle w:val="Hipersaite"/>
            <w:rFonts w:ascii="Times New Roman" w:hAnsi="Times New Roman"/>
            <w:iCs/>
            <w:color w:val="auto"/>
            <w:lang w:val="lv-LV"/>
          </w:rPr>
          <w:t>www.eriga.lv</w:t>
        </w:r>
      </w:hyperlink>
      <w:r w:rsidRPr="00597A91">
        <w:rPr>
          <w:rFonts w:ascii="Times New Roman" w:hAnsi="Times New Roman"/>
          <w:iCs/>
          <w:lang w:val="lv-LV"/>
        </w:rPr>
        <w:t>, sadaļā „Rēķinu iesniegšana”.</w:t>
      </w:r>
    </w:p>
    <w:p w14:paraId="4F82CB32" w14:textId="5D0F9CED"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hyperlink r:id="rId10">
        <w:r w:rsidRPr="00597A91">
          <w:rPr>
            <w:rStyle w:val="Hipersaite"/>
            <w:rFonts w:ascii="Times New Roman" w:hAnsi="Times New Roman"/>
            <w:iCs/>
            <w:color w:val="auto"/>
            <w:lang w:val="lv-LV"/>
          </w:rPr>
          <w:t>www.eriga.lv</w:t>
        </w:r>
      </w:hyperlink>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w:t>
      </w:r>
      <w:r w:rsidRPr="00597A91">
        <w:rPr>
          <w:rFonts w:ascii="Times New Roman" w:hAnsi="Times New Roman"/>
          <w:iCs/>
          <w:lang w:val="lv-LV"/>
        </w:rPr>
        <w:lastRenderedPageBreak/>
        <w:t xml:space="preserve">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0ABD3DFB" w14:textId="77777777" w:rsidR="00CD1DB0" w:rsidRPr="00597A91" w:rsidRDefault="00CD1DB0" w:rsidP="00A63ED7">
      <w:pPr>
        <w:spacing w:before="60"/>
        <w:ind w:left="357" w:right="-1"/>
      </w:pPr>
      <w:bookmarkStart w:id="6" w:name="_3vac5uf" w:colFirst="0" w:colLast="0"/>
      <w:bookmarkEnd w:id="6"/>
    </w:p>
    <w:p w14:paraId="54C84915" w14:textId="6F9A3A58" w:rsidR="00327D54" w:rsidRPr="00597A91" w:rsidRDefault="000F372F" w:rsidP="00A63ED7">
      <w:pPr>
        <w:numPr>
          <w:ilvl w:val="0"/>
          <w:numId w:val="3"/>
        </w:numPr>
        <w:spacing w:before="60"/>
        <w:ind w:left="357" w:right="-1" w:hanging="357"/>
        <w:jc w:val="center"/>
      </w:pPr>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 xml:space="preserve">s par to </w:t>
      </w:r>
      <w:proofErr w:type="spellStart"/>
      <w:r w:rsidR="000F372F" w:rsidRPr="00597A91">
        <w:t>raks</w:t>
      </w:r>
      <w:r w:rsidR="00076C30" w:rsidRPr="00597A91">
        <w:t>t</w:t>
      </w:r>
      <w:r w:rsidR="000F372F" w:rsidRPr="00597A91">
        <w:t>veidā</w:t>
      </w:r>
      <w:proofErr w:type="spellEnd"/>
      <w:r w:rsidR="000F372F" w:rsidRPr="00597A91">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26E226DF" w:rsidR="00327D54" w:rsidRPr="00597A91"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97A91" w:rsidRDefault="005A60C2" w:rsidP="00A63ED7">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3665093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a vainas dēļ Darbi Objektā nav nodoti Līguma 4.4.punktā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w:t>
      </w:r>
      <w:r w:rsidRPr="00597A91">
        <w:lastRenderedPageBreak/>
        <w:t xml:space="preserve">apmērā no Līguma summas, bet ne vairāk kā 10% (desmit procenti) no tās. Līgumsoda samaksa neatbrīvo </w:t>
      </w:r>
      <w:r w:rsidR="00EE4985" w:rsidRPr="00597A91">
        <w:t>Izpildītāj</w:t>
      </w:r>
      <w:r w:rsidRPr="00597A91">
        <w:t xml:space="preserve">u no turpmākās saistību izpildes un zaudējumu atlīdzināšanas, kas radusies tā vainas dēļ. </w:t>
      </w:r>
    </w:p>
    <w:p w14:paraId="7BAD4C1B" w14:textId="1D6A9552"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s nesakopj Objektu, tai skaitā, bet ne tikai</w:t>
      </w:r>
      <w:r w:rsidR="00D71242" w:rsidRPr="00597A91">
        <w:t>,</w:t>
      </w:r>
      <w:r w:rsidRPr="00597A91">
        <w:t xml:space="preserve"> neatbrīvo no būvgružiem, iekārtām, materiāliem, darba rīkiem, Pasūtītājam ir tiesības pieaicināt citu darbu veicēju, lai sakoptu un atbrīvotu Objektu, un </w:t>
      </w:r>
      <w:r w:rsidR="00EE4985" w:rsidRPr="00597A91">
        <w:t>Izpildītāj</w:t>
      </w:r>
      <w:r w:rsidRPr="00597A91">
        <w:t xml:space="preserve">s ir pilnā mērā atbildīgs par Pasūtītajam radītajiem izdevumiem, kas radušies šajā punktā noteiktajos apstākļos. </w:t>
      </w:r>
    </w:p>
    <w:p w14:paraId="424DAE15" w14:textId="3179868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(vai Pasūtītājs to ietur) par Līguma neizpildi vai nepienācīgu izpildi </w:t>
      </w:r>
      <w:r w:rsidR="005A60C2" w:rsidRPr="00597A91">
        <w:t>1</w:t>
      </w:r>
      <w:r w:rsidRPr="00597A91">
        <w:t xml:space="preserve">0% (desmit procentu) apmērā no Līguma summas. </w:t>
      </w:r>
    </w:p>
    <w:p w14:paraId="391C2249" w14:textId="7580E761" w:rsidR="00327D54" w:rsidRPr="00597A91" w:rsidRDefault="000F372F" w:rsidP="00A63ED7">
      <w:pPr>
        <w:numPr>
          <w:ilvl w:val="1"/>
          <w:numId w:val="3"/>
        </w:numPr>
        <w:tabs>
          <w:tab w:val="left" w:pos="567"/>
        </w:tabs>
        <w:spacing w:before="60"/>
        <w:ind w:left="567" w:right="-1" w:hanging="567"/>
        <w:jc w:val="both"/>
      </w:pPr>
      <w:bookmarkStart w:id="7" w:name="_2afmg28" w:colFirst="0" w:colLast="0"/>
      <w:bookmarkEnd w:id="7"/>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t>desmitdaļa procenta) apmērā no nokavētā maksājuma summas, bet ne vairāk kā 10% (desmit procenti) no tās. Līgumsoda samaksa neatbrīvo Pasūtītāju no turpmākās saistību izpildes.</w:t>
      </w:r>
    </w:p>
    <w:p w14:paraId="6BFAF5C3" w14:textId="77777777" w:rsidR="005A60C2" w:rsidRPr="00597A91" w:rsidRDefault="005A60C2" w:rsidP="00F96FBF">
      <w:pPr>
        <w:tabs>
          <w:tab w:val="left" w:pos="567"/>
        </w:tabs>
        <w:spacing w:before="60"/>
        <w:ind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Līgums var tikt izbeigts tikai Līgumā noteiktajā kārtībā vai Līdzējiem savstarpēji </w:t>
      </w:r>
      <w:proofErr w:type="spellStart"/>
      <w:r w:rsidRPr="00597A91">
        <w:t>raks</w:t>
      </w:r>
      <w:r w:rsidR="00B75BD3" w:rsidRPr="00597A91">
        <w:t>t</w:t>
      </w:r>
      <w:r w:rsidRPr="00597A91">
        <w:t>veidā</w:t>
      </w:r>
      <w:proofErr w:type="spellEnd"/>
      <w:r w:rsidRPr="00597A91">
        <w:t xml:space="preserve">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597A91">
        <w:t>Izpildītāj</w:t>
      </w:r>
      <w:r w:rsidRPr="00597A91">
        <w:t xml:space="preserve">s 3 (trīs) darba dienu laikā no attiecīgā Pasūtītāja paziņojuma saņemšanas nav novērsis izdarīto pārkāpumu; </w:t>
      </w:r>
    </w:p>
    <w:p w14:paraId="63DD1F7B" w14:textId="32FD0ABF"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Izpildītāja saimnieciskā darbība, </w:t>
      </w:r>
      <w:r w:rsidR="00EE4985" w:rsidRPr="00597A91">
        <w:t>Izpildītāj</w:t>
      </w:r>
      <w:r w:rsidRPr="00597A91">
        <w:t>s</w:t>
      </w:r>
      <w:r w:rsidR="00043EE0" w:rsidRPr="00597A91">
        <w:t xml:space="preserve"> izslēgts no būvkomersantu reģistra, 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1E56FE00" w:rsidR="00327D54" w:rsidRPr="00597A91" w:rsidRDefault="000F372F" w:rsidP="00A63ED7">
      <w:pPr>
        <w:numPr>
          <w:ilvl w:val="2"/>
          <w:numId w:val="3"/>
        </w:numPr>
        <w:spacing w:before="60"/>
        <w:ind w:left="709" w:right="-1" w:hanging="709"/>
        <w:jc w:val="both"/>
      </w:pPr>
      <w:r w:rsidRPr="00597A91">
        <w:t>Latvijas Republikā spēkā esošā 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45CB4205"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s, Līguma izbeigšanas gadījumā, 5 (piecu) darba dienu laikā no Līguma 14.2.punktā noteiktā paziņojuma saņemšanas dienas atmaksā Pasūtītājam jebkuru kā avansu saņemto summu</w:t>
      </w:r>
      <w:r w:rsidR="00616A20" w:rsidRPr="00597A91">
        <w:t xml:space="preserve"> (ja tāda ir)</w:t>
      </w:r>
      <w:r w:rsidR="000F372F" w:rsidRPr="00597A91">
        <w:t>, kā arī līgumsodu saskaņā ar Līguma 12.3.punkta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051639A" w:rsidR="00327D54" w:rsidRPr="00597A91" w:rsidRDefault="000F372F" w:rsidP="00A63ED7">
      <w:pPr>
        <w:numPr>
          <w:ilvl w:val="1"/>
          <w:numId w:val="3"/>
        </w:numPr>
        <w:tabs>
          <w:tab w:val="left" w:pos="567"/>
        </w:tabs>
        <w:spacing w:before="60"/>
        <w:ind w:left="567" w:right="-1" w:hanging="567"/>
        <w:jc w:val="both"/>
      </w:pPr>
      <w:r w:rsidRPr="00597A91">
        <w:t xml:space="preserve">Līguma </w:t>
      </w:r>
      <w:r w:rsidR="004233AA" w:rsidRPr="00597A91">
        <w:t xml:space="preserve">pirmstermiņa </w:t>
      </w:r>
      <w:r w:rsidRPr="00597A91">
        <w:t xml:space="preserve">izbeigšanas gadījumā </w:t>
      </w:r>
      <w:r w:rsidR="00EE4985" w:rsidRPr="00597A91">
        <w:t>Izpildītāj</w:t>
      </w:r>
      <w:r w:rsidRPr="00597A91">
        <w:t>s nekavējoties vai arī Pasūtītāja noteiktajā datumā pārtrauc Darbus, veic visus pasākumus, lai Objekts tiktu atstāts nebojātā, drošā stāvoklī</w:t>
      </w:r>
      <w:r w:rsidR="004233AA" w:rsidRPr="00597A91">
        <w:t>, kas nodrošina tā saglabāšanu līdz restaurācijas darbu atsākšanai/turpināšanai</w:t>
      </w:r>
      <w:r w:rsidRPr="00597A91">
        <w:t xml:space="preserve">, sakopj Objektu, atbrīvo no iekārtām un būvgružiem, un nodod </w:t>
      </w:r>
      <w:r w:rsidRPr="00597A91">
        <w:lastRenderedPageBreak/>
        <w:t xml:space="preserve">Pasūtītājam uz Darbiem attiecināmo dokumentāciju, nodrošina, lai </w:t>
      </w:r>
      <w:r w:rsidR="00EE4985" w:rsidRPr="00597A91">
        <w:t>Izpildītāj</w:t>
      </w:r>
      <w:r w:rsidRPr="00597A91">
        <w:t>a personāls un apakšuzņēmēji atstātu Objektu, kā arī veic citas darbības, par kurām Līdzēji ir vienojušās.</w:t>
      </w:r>
    </w:p>
    <w:p w14:paraId="75758FE7" w14:textId="5006CC74" w:rsidR="00327D54" w:rsidRPr="00597A91"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597A91">
        <w:t>Izpildītāj</w:t>
      </w:r>
      <w:r w:rsidRPr="00597A91">
        <w:t>s ir tiesīgs izbeigt Līgumu vienpusēji.</w:t>
      </w:r>
    </w:p>
    <w:p w14:paraId="13E9B63C" w14:textId="77777777" w:rsidR="005A60C2" w:rsidRPr="00597A91" w:rsidRDefault="005A60C2" w:rsidP="00A63ED7">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gadījumā. Šī punkta noteikumi nav attiecināmi uz gadījumiem, kad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97A91" w:rsidRDefault="000F372F" w:rsidP="00A63ED7">
      <w:pPr>
        <w:numPr>
          <w:ilvl w:val="1"/>
          <w:numId w:val="3"/>
        </w:numPr>
        <w:tabs>
          <w:tab w:val="left" w:pos="567"/>
        </w:tabs>
        <w:spacing w:before="60"/>
        <w:ind w:left="567" w:right="-1" w:hanging="567"/>
        <w:jc w:val="both"/>
      </w:pPr>
      <w:r w:rsidRPr="00597A91">
        <w:t xml:space="preserve">Ja izceļas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norādījis savādāk, </w:t>
      </w:r>
      <w:r w:rsidR="00EE4985" w:rsidRPr="00597A91">
        <w:t>Izpildītāj</w:t>
      </w:r>
      <w:r w:rsidRPr="00597A91">
        <w:t xml:space="preserve">am ir jāturpina pildīt savas saistības saskaņā ar Līgumu tādā apmērā, kādā to nav ierobežojuši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Jebkuram no Līdzējiem ir tiesības vienpusēji pārtraukt līgumu, ja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apstākļu ietekmes izbeigšanās nav paredzama vai ja tie nepārtraukti turpinās ilgāk nekā četrus mēnešus.</w:t>
      </w:r>
    </w:p>
    <w:p w14:paraId="50A3EEC0" w14:textId="77777777" w:rsidR="00781070" w:rsidRPr="00597A91" w:rsidRDefault="00781070" w:rsidP="00A63ED7">
      <w:pPr>
        <w:tabs>
          <w:tab w:val="left" w:pos="567"/>
        </w:tabs>
        <w:spacing w:before="60"/>
        <w:ind w:left="567" w:right="-1"/>
        <w:jc w:val="both"/>
      </w:pPr>
    </w:p>
    <w:p w14:paraId="13B6451C" w14:textId="77777777" w:rsidR="00327D54" w:rsidRPr="00597A91" w:rsidRDefault="000F372F" w:rsidP="00A63ED7">
      <w:pPr>
        <w:keepNext/>
        <w:numPr>
          <w:ilvl w:val="0"/>
          <w:numId w:val="3"/>
        </w:numPr>
        <w:spacing w:before="60"/>
        <w:ind w:left="357" w:right="-1" w:hanging="357"/>
        <w:jc w:val="center"/>
      </w:pPr>
      <w:r w:rsidRPr="00597A91">
        <w:rPr>
          <w:b/>
        </w:rPr>
        <w:t>PIEMĒROJAMĀ LIKUMDOŠANA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11EEA085" w:rsidR="00327D54" w:rsidRPr="00597A91"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0A90C95D" w14:textId="77777777" w:rsidR="00781070" w:rsidRPr="00597A91" w:rsidRDefault="00781070" w:rsidP="00A63ED7">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77777777"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w:t>
      </w:r>
      <w:r w:rsidR="007B450F" w:rsidRPr="00597A91">
        <w:t xml:space="preserve"> Publisko iepirkuma likum</w:t>
      </w:r>
      <w:r w:rsidR="00F475A1" w:rsidRPr="00597A91">
        <w:t>a 61.pant</w:t>
      </w:r>
      <w:r w:rsidR="007B450F" w:rsidRPr="00597A91">
        <w:t xml:space="preserve">ā </w:t>
      </w:r>
      <w:r w:rsidR="00F475A1" w:rsidRPr="00597A91">
        <w:t>noteiktajos gadījumos un kārtībā</w:t>
      </w:r>
      <w:r w:rsidRPr="00597A91">
        <w:t xml:space="preserve">, </w:t>
      </w:r>
      <w:r w:rsidR="00F475A1" w:rsidRPr="00597A91">
        <w:t xml:space="preserve">t.sk. </w:t>
      </w:r>
      <w:r w:rsidRPr="00597A91">
        <w:t>Līguma grozījumi ir pieļaujami jebkurā no šādiem gadījumiem:</w:t>
      </w:r>
    </w:p>
    <w:p w14:paraId="6EE5F45D" w14:textId="77777777"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budžetā ir nepietiekošs finansējums Līgumā paredzēto Darbu izpildes apmaksai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grozījumi nepieciešami tādu iemeslu dēļ, kurus Pasūtītājs nevarēja paredzēt un 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w:t>
      </w:r>
      <w:r w:rsidRPr="00597A91">
        <w:lastRenderedPageBreak/>
        <w:t xml:space="preserve">Pasūtītājam ir jānovērtē situācija un, ja nepieciešams, jāpagarina </w:t>
      </w:r>
      <w:r w:rsidR="00EE4985" w:rsidRPr="00597A91">
        <w:t>Izpildītāj</w:t>
      </w:r>
      <w:r w:rsidRPr="00597A91">
        <w:t>a saistību izpildes termiņš. Šādā gadījumā pagarinājums ir jāakceptē abiem Līdzējiem ar Līguma izmaiņām, abpusēji parakstot atbilstošu vienošanos.</w:t>
      </w:r>
    </w:p>
    <w:p w14:paraId="6E3415FF" w14:textId="77777777" w:rsidR="00327D54" w:rsidRPr="00597A91" w:rsidRDefault="000F372F" w:rsidP="00A63ED7">
      <w:pPr>
        <w:widowControl w:val="0"/>
        <w:numPr>
          <w:ilvl w:val="2"/>
          <w:numId w:val="3"/>
        </w:numPr>
        <w:spacing w:before="60"/>
        <w:ind w:left="1288" w:right="-1" w:hanging="567"/>
        <w:jc w:val="both"/>
      </w:pPr>
      <w:r w:rsidRPr="00597A91">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Tehniskajā specifikācijā</w:t>
      </w:r>
      <w:r w:rsidRPr="00597A91">
        <w:t>;</w:t>
      </w:r>
    </w:p>
    <w:p w14:paraId="37A7D91A" w14:textId="77777777" w:rsidR="00327D54" w:rsidRPr="00597A91" w:rsidRDefault="000F372F" w:rsidP="00A63ED7">
      <w:pPr>
        <w:widowControl w:val="0"/>
        <w:numPr>
          <w:ilvl w:val="3"/>
          <w:numId w:val="3"/>
        </w:numPr>
        <w:spacing w:before="60"/>
        <w:ind w:left="1997" w:right="-1" w:hanging="566"/>
        <w:jc w:val="both"/>
      </w:pPr>
      <w:r w:rsidRPr="00597A91">
        <w:t>nepieciešams veikt neparedzētus vai papildu Darbus, kas nebija iekļauti sākotnējā Iepirkumā;</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s sagatavo izmaiņu aktu (pievienojot detalizēto tehnisku dokumentāciju par Darbu izmaiņu tehniskajiem risinājumiem un izmaksām),</w:t>
      </w:r>
      <w:r w:rsidR="00C913E5" w:rsidRPr="00597A91">
        <w:t xml:space="preserve"> </w:t>
      </w:r>
      <w:r w:rsidRPr="00597A91">
        <w:t xml:space="preserve">un izsniedz to Pasūtītājam. Izmaiņu aktam jābūt Pasūtītāja apstiprinātam. Līdzēju abpusēji parakstīts izmaiņu akts, ar kuru noteiktas Darbu izmaiņas, ir šī Līguma neatņemama sastāvdaļa, un tas </w:t>
      </w:r>
      <w:r w:rsidR="00EE4985" w:rsidRPr="00597A91">
        <w:t>Izpildītāj</w:t>
      </w:r>
      <w:r w:rsidRPr="00597A91">
        <w:t xml:space="preserve">am jāpilda bezierunu kārtībā. </w:t>
      </w:r>
    </w:p>
    <w:p w14:paraId="6A7CD0D2" w14:textId="6F89AD5A" w:rsidR="00327D54" w:rsidRPr="00597A91" w:rsidRDefault="000F372F" w:rsidP="00A63ED7">
      <w:pPr>
        <w:widowControl w:val="0"/>
        <w:numPr>
          <w:ilvl w:val="1"/>
          <w:numId w:val="3"/>
        </w:numPr>
        <w:spacing w:before="60"/>
        <w:ind w:left="567" w:right="-1" w:hanging="567"/>
        <w:jc w:val="both"/>
      </w:pPr>
      <w:r w:rsidRPr="00597A91">
        <w:t>Līguma grozījumi un papildinājumi stājas spēkā pēc to abpusējas parakstīšanas un kļūst par Līguma neatņemamu sastāvdaļu.</w:t>
      </w:r>
    </w:p>
    <w:p w14:paraId="5163F622" w14:textId="77777777" w:rsidR="00327D54" w:rsidRPr="00597A91" w:rsidRDefault="00327D54" w:rsidP="00A63ED7">
      <w:pPr>
        <w:spacing w:before="60"/>
        <w:ind w:right="-1"/>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40AEACC8" w:rsidR="00327D54" w:rsidRPr="00597A91" w:rsidRDefault="000F372F" w:rsidP="00A63ED7">
      <w:pPr>
        <w:numPr>
          <w:ilvl w:val="1"/>
          <w:numId w:val="3"/>
        </w:numPr>
        <w:tabs>
          <w:tab w:val="left" w:pos="567"/>
        </w:tabs>
        <w:spacing w:before="60"/>
        <w:ind w:left="567" w:right="-1" w:hanging="567"/>
        <w:jc w:val="both"/>
      </w:pPr>
      <w:r w:rsidRPr="00597A91">
        <w:t xml:space="preserve">Līgums </w:t>
      </w:r>
      <w:r w:rsidR="00043EE0" w:rsidRPr="00597A91">
        <w:t>kopā ar pielikumiem parakstīts elektroniski, ar drošiem elektroniskajiem parakstiem, abām Līguma Pusēm tiek nodota abpusēji parakstīta Līguma datne</w:t>
      </w:r>
      <w:r w:rsidRPr="00597A91">
        <w:t>.</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0B2CB60D" w:rsidR="00327D54" w:rsidRPr="00597A91" w:rsidRDefault="000F372F" w:rsidP="00A63ED7">
      <w:pPr>
        <w:numPr>
          <w:ilvl w:val="1"/>
          <w:numId w:val="3"/>
        </w:numPr>
        <w:tabs>
          <w:tab w:val="left" w:pos="567"/>
        </w:tabs>
        <w:spacing w:before="60"/>
        <w:ind w:left="567" w:right="-1" w:hanging="567"/>
        <w:jc w:val="both"/>
      </w:pPr>
      <w:r w:rsidRPr="00597A91">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597A91">
        <w:t xml:space="preserve"> no</w:t>
      </w:r>
      <w:r w:rsidRPr="00597A91">
        <w:t>tecējums neatbrīvo Līdzējus no tādu saistību izpildes, kuru izpildes pienākums saglabājās arī pēc Līguma izbeigšanas un Līguma termiņa beigām.</w:t>
      </w:r>
    </w:p>
    <w:p w14:paraId="2A6CC9E0" w14:textId="77777777" w:rsidR="00327D54" w:rsidRPr="00597A91" w:rsidRDefault="000F372F" w:rsidP="00A63ED7">
      <w:pPr>
        <w:numPr>
          <w:ilvl w:val="1"/>
          <w:numId w:val="3"/>
        </w:numPr>
        <w:tabs>
          <w:tab w:val="left" w:pos="567"/>
        </w:tabs>
        <w:spacing w:before="60"/>
        <w:ind w:left="567" w:right="-1" w:hanging="567"/>
        <w:jc w:val="both"/>
      </w:pPr>
      <w:r w:rsidRPr="00597A91">
        <w:t xml:space="preserve">Kontaktpersona no Pasūtītāja puses: ____________________________, tālrunis: ________________, e-pasts: </w:t>
      </w:r>
      <w:r w:rsidRPr="00597A91">
        <w:rPr>
          <w:u w:val="single"/>
        </w:rPr>
        <w:t>__________________@_____________.</w:t>
      </w:r>
    </w:p>
    <w:p w14:paraId="2A895325" w14:textId="77777777" w:rsidR="00327D54" w:rsidRPr="00597A91" w:rsidRDefault="000F372F" w:rsidP="00A63ED7">
      <w:pPr>
        <w:numPr>
          <w:ilvl w:val="1"/>
          <w:numId w:val="3"/>
        </w:numPr>
        <w:tabs>
          <w:tab w:val="left" w:pos="567"/>
        </w:tabs>
        <w:spacing w:before="60"/>
        <w:ind w:left="567" w:right="-1" w:hanging="567"/>
        <w:jc w:val="both"/>
      </w:pPr>
      <w:r w:rsidRPr="00597A91">
        <w:t>Kontaktpersona no Izpildītāja puses: ____________________________, tālrunis: ________________, e-pasts: __________________@___________.</w:t>
      </w:r>
    </w:p>
    <w:p w14:paraId="714771D4" w14:textId="77777777" w:rsidR="00327D54" w:rsidRPr="00597A91" w:rsidRDefault="000F372F" w:rsidP="00A63ED7">
      <w:pPr>
        <w:numPr>
          <w:ilvl w:val="1"/>
          <w:numId w:val="3"/>
        </w:numPr>
        <w:tabs>
          <w:tab w:val="left" w:pos="567"/>
        </w:tabs>
        <w:spacing w:before="60"/>
        <w:ind w:left="567" w:right="-1" w:hanging="567"/>
        <w:jc w:val="both"/>
      </w:pPr>
      <w:r w:rsidRPr="00597A91">
        <w:t xml:space="preserve">Pielikumā: </w:t>
      </w:r>
    </w:p>
    <w:p w14:paraId="52306B87" w14:textId="3F7DA69E" w:rsidR="003800FB" w:rsidRPr="00597A91" w:rsidRDefault="003800FB" w:rsidP="00A63ED7">
      <w:pPr>
        <w:numPr>
          <w:ilvl w:val="2"/>
          <w:numId w:val="3"/>
        </w:numPr>
        <w:tabs>
          <w:tab w:val="left" w:pos="567"/>
        </w:tabs>
        <w:spacing w:before="60"/>
        <w:ind w:left="1287" w:right="-1"/>
        <w:jc w:val="both"/>
      </w:pPr>
      <w:r w:rsidRPr="00597A91">
        <w:t>Tehniskā specifikācija uz ____ lapām;</w:t>
      </w:r>
    </w:p>
    <w:p w14:paraId="1C32D614" w14:textId="3FDBC523" w:rsidR="00327D54" w:rsidRPr="00597A91" w:rsidRDefault="000F372F" w:rsidP="00A63ED7">
      <w:pPr>
        <w:numPr>
          <w:ilvl w:val="2"/>
          <w:numId w:val="3"/>
        </w:numPr>
        <w:tabs>
          <w:tab w:val="left" w:pos="567"/>
        </w:tabs>
        <w:spacing w:before="60"/>
        <w:ind w:left="1287" w:right="-1"/>
        <w:jc w:val="both"/>
      </w:pPr>
      <w:r w:rsidRPr="00597A91">
        <w:t>Tāme</w:t>
      </w:r>
      <w:r w:rsidR="003800FB" w:rsidRPr="00597A91">
        <w:t>s</w:t>
      </w:r>
      <w:r w:rsidRPr="00597A91">
        <w:t xml:space="preserve"> uz ____ lapām;</w:t>
      </w:r>
    </w:p>
    <w:p w14:paraId="654B814C" w14:textId="5C74A17E" w:rsidR="00327D54" w:rsidRPr="00597A91" w:rsidRDefault="00781070" w:rsidP="00A63ED7">
      <w:pPr>
        <w:numPr>
          <w:ilvl w:val="2"/>
          <w:numId w:val="3"/>
        </w:numPr>
        <w:tabs>
          <w:tab w:val="left" w:pos="567"/>
        </w:tabs>
        <w:spacing w:before="60"/>
        <w:ind w:left="1287" w:right="-1"/>
        <w:jc w:val="both"/>
      </w:pPr>
      <w:r w:rsidRPr="00597A91">
        <w:t>Pieteikums iepirkumam</w:t>
      </w:r>
      <w:r w:rsidR="000F372F" w:rsidRPr="00597A91">
        <w:t xml:space="preserve"> uz _____ lapām;</w:t>
      </w:r>
    </w:p>
    <w:p w14:paraId="16D7C1E5" w14:textId="77777777" w:rsidR="00327D54" w:rsidRPr="00597A91" w:rsidRDefault="00327D54" w:rsidP="00A63ED7">
      <w:pPr>
        <w:widowControl w:val="0"/>
        <w:tabs>
          <w:tab w:val="left" w:pos="360"/>
        </w:tabs>
        <w:spacing w:before="60"/>
        <w:ind w:left="1080" w:right="-1"/>
        <w:jc w:val="both"/>
      </w:pPr>
    </w:p>
    <w:p w14:paraId="6E361C1F" w14:textId="77777777" w:rsidR="00327D54" w:rsidRPr="00597A91" w:rsidRDefault="000F372F" w:rsidP="00A63ED7">
      <w:pPr>
        <w:numPr>
          <w:ilvl w:val="0"/>
          <w:numId w:val="3"/>
        </w:numPr>
        <w:spacing w:before="60"/>
        <w:ind w:left="357" w:right="-1" w:hanging="357"/>
        <w:jc w:val="center"/>
      </w:pPr>
      <w:r w:rsidRPr="00597A91">
        <w:rPr>
          <w:b/>
        </w:rPr>
        <w:lastRenderedPageBreak/>
        <w:t>NOSLĒGUMA NOTEIKUMI</w:t>
      </w:r>
    </w:p>
    <w:p w14:paraId="2CE1B85D" w14:textId="77777777" w:rsidR="00327D54" w:rsidRPr="00597A91" w:rsidRDefault="000F372F" w:rsidP="00A63ED7">
      <w:pPr>
        <w:numPr>
          <w:ilvl w:val="1"/>
          <w:numId w:val="3"/>
        </w:numPr>
        <w:tabs>
          <w:tab w:val="left" w:pos="567"/>
        </w:tabs>
        <w:spacing w:before="60"/>
        <w:ind w:left="567" w:right="-1" w:hanging="567"/>
        <w:jc w:val="both"/>
      </w:pPr>
      <w:r w:rsidRPr="00597A91">
        <w:t xml:space="preserve">Visiem paziņojumiem, ko Līdzēji </w:t>
      </w:r>
      <w:proofErr w:type="spellStart"/>
      <w:r w:rsidR="009213F4" w:rsidRPr="00597A91">
        <w:t>no</w:t>
      </w:r>
      <w:r w:rsidRPr="00597A91">
        <w:t>sūta</w:t>
      </w:r>
      <w:proofErr w:type="spellEnd"/>
      <w:r w:rsidRPr="00597A91">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97A91" w:rsidRDefault="000F372F" w:rsidP="00A63ED7">
      <w:pPr>
        <w:numPr>
          <w:ilvl w:val="1"/>
          <w:numId w:val="3"/>
        </w:numPr>
        <w:tabs>
          <w:tab w:val="left" w:pos="567"/>
        </w:tabs>
        <w:spacing w:before="60"/>
        <w:ind w:left="567" w:right="-1" w:hanging="567"/>
        <w:jc w:val="both"/>
      </w:pPr>
      <w:r w:rsidRPr="00597A91">
        <w:t>Gadījumā, ja kāds no Līdzējiem maina savu juridisko adresi, pasta adresi,</w:t>
      </w:r>
      <w:r w:rsidR="009213F4" w:rsidRPr="00597A91">
        <w:t xml:space="preserve"> </w:t>
      </w:r>
      <w:r w:rsidRPr="00597A91">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597A91" w:rsidRDefault="000F372F" w:rsidP="00A63ED7">
      <w:pPr>
        <w:numPr>
          <w:ilvl w:val="1"/>
          <w:numId w:val="3"/>
        </w:numPr>
        <w:tabs>
          <w:tab w:val="left" w:pos="567"/>
        </w:tabs>
        <w:spacing w:before="60"/>
        <w:ind w:left="567" w:right="-1" w:hanging="567"/>
        <w:jc w:val="both"/>
      </w:pPr>
      <w:r w:rsidRPr="00597A91">
        <w:t xml:space="preserve">Visai sarakstei un jebkurai informācijai, ko kāds no Līdzējiem </w:t>
      </w:r>
      <w:proofErr w:type="spellStart"/>
      <w:r w:rsidRPr="00597A91">
        <w:t>nosūta</w:t>
      </w:r>
      <w:proofErr w:type="spellEnd"/>
      <w:r w:rsidRPr="00597A91">
        <w:t xml:space="preserve"> otram, ir jābūt latviešu valodā un nosūtītai uz Līguma 20.punktā norādītajām adresēm, ja vien Līdzējs - informācijas saņēmējs - nav iepriekš norādījis savādāk.</w:t>
      </w:r>
    </w:p>
    <w:p w14:paraId="0A735700" w14:textId="77777777" w:rsidR="00327D54" w:rsidRPr="00597A91" w:rsidRDefault="00327D54" w:rsidP="00A63ED7">
      <w:pPr>
        <w:tabs>
          <w:tab w:val="left" w:pos="567"/>
        </w:tabs>
        <w:spacing w:before="60"/>
        <w:ind w:left="567" w:right="-1"/>
        <w:jc w:val="both"/>
      </w:pPr>
    </w:p>
    <w:p w14:paraId="05DD5D3E" w14:textId="5EAE5A1A" w:rsidR="00327D54" w:rsidRPr="00597A91" w:rsidRDefault="000F372F" w:rsidP="00A63ED7">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Pamattekstsaratkpi"/>
              <w:autoSpaceDE w:val="0"/>
              <w:spacing w:after="0"/>
              <w:ind w:left="34" w:right="-1"/>
              <w:rPr>
                <w:b/>
                <w:bCs/>
              </w:rPr>
            </w:pPr>
            <w:r w:rsidRPr="00597A91">
              <w:rPr>
                <w:b/>
              </w:rPr>
              <w:t>Pasūtītājs:</w:t>
            </w:r>
          </w:p>
          <w:p w14:paraId="71B81786" w14:textId="6FA8E60F" w:rsidR="00292170" w:rsidRPr="00597A91" w:rsidRDefault="00292170" w:rsidP="00A63ED7">
            <w:pPr>
              <w:pStyle w:val="Pamattekstsaratkpi"/>
              <w:autoSpaceDE w:val="0"/>
              <w:spacing w:after="0"/>
              <w:ind w:left="34" w:right="-1"/>
              <w:rPr>
                <w:b/>
                <w:bCs/>
              </w:rPr>
            </w:pPr>
            <w:r w:rsidRPr="00597A91">
              <w:rPr>
                <w:b/>
                <w:bCs/>
              </w:rPr>
              <w:t xml:space="preserve">Rīgas pašvaldības aģentūra </w:t>
            </w:r>
          </w:p>
          <w:p w14:paraId="3E6B6D7C" w14:textId="77777777" w:rsidR="00292170" w:rsidRPr="00597A91" w:rsidRDefault="00292170" w:rsidP="00A63ED7">
            <w:pPr>
              <w:pStyle w:val="Pamattekstsaratkpi"/>
              <w:autoSpaceDE w:val="0"/>
              <w:spacing w:after="0"/>
              <w:ind w:left="34" w:right="-1"/>
              <w:rPr>
                <w:b/>
                <w:bCs/>
              </w:rPr>
            </w:pPr>
            <w:r w:rsidRPr="00597A91">
              <w:rPr>
                <w:b/>
                <w:bCs/>
              </w:rPr>
              <w:t>„Rīgas pieminekļu aģentūra”</w:t>
            </w:r>
          </w:p>
          <w:p w14:paraId="3A5406FD" w14:textId="77777777" w:rsidR="00292170" w:rsidRPr="00597A91" w:rsidRDefault="00292170" w:rsidP="00A63ED7">
            <w:pPr>
              <w:pStyle w:val="Pamattekstsaratkpi"/>
              <w:autoSpaceDE w:val="0"/>
              <w:spacing w:after="0"/>
              <w:ind w:left="34" w:right="-1"/>
            </w:pPr>
            <w:r w:rsidRPr="00597A91">
              <w:t>Gaujas iela 19A, Rīga, LV-1026</w:t>
            </w:r>
          </w:p>
          <w:p w14:paraId="449CE2B0" w14:textId="77777777" w:rsidR="00292170" w:rsidRPr="00597A91" w:rsidRDefault="00292170" w:rsidP="00A63ED7">
            <w:pPr>
              <w:pStyle w:val="Pamattekstsaratkpi"/>
              <w:autoSpaceDE w:val="0"/>
              <w:spacing w:after="0"/>
              <w:ind w:left="34" w:right="-1"/>
            </w:pPr>
            <w:r w:rsidRPr="00597A91">
              <w:t>Norēķinu rekvizīti:</w:t>
            </w:r>
          </w:p>
          <w:p w14:paraId="51B15E6A" w14:textId="350982AE" w:rsidR="00292170" w:rsidRPr="00597A91" w:rsidRDefault="00292170" w:rsidP="00A63ED7">
            <w:pPr>
              <w:pStyle w:val="Pamattekstsaratkpi"/>
              <w:autoSpaceDE w:val="0"/>
              <w:spacing w:after="0"/>
              <w:ind w:left="34" w:right="-1"/>
            </w:pPr>
            <w:r w:rsidRPr="00597A91">
              <w:t xml:space="preserve">Rīgas </w:t>
            </w:r>
            <w:proofErr w:type="spellStart"/>
            <w:r w:rsidR="00662143" w:rsidRPr="00597A91">
              <w:t>valsts</w:t>
            </w:r>
            <w:r w:rsidRPr="00597A91">
              <w:t>pilsētas</w:t>
            </w:r>
            <w:proofErr w:type="spellEnd"/>
            <w:r w:rsidRPr="00597A91">
              <w:t xml:space="preserve"> pašvaldība</w:t>
            </w:r>
          </w:p>
          <w:p w14:paraId="1C7FF89A" w14:textId="77777777" w:rsidR="00292170" w:rsidRPr="00597A91" w:rsidRDefault="00292170" w:rsidP="00A63ED7">
            <w:pPr>
              <w:pStyle w:val="Pamattekstsaratkpi"/>
              <w:autoSpaceDE w:val="0"/>
              <w:spacing w:after="0"/>
              <w:ind w:left="34" w:right="-1"/>
            </w:pPr>
            <w:r w:rsidRPr="00597A91">
              <w:t>Rātslaukums 1, Rīga, LV-1050</w:t>
            </w:r>
          </w:p>
          <w:p w14:paraId="7470FB97" w14:textId="594F4152" w:rsidR="00292170" w:rsidRPr="00597A91" w:rsidRDefault="00292170" w:rsidP="00A63ED7">
            <w:pPr>
              <w:pStyle w:val="Pamattekstsaratkpi"/>
              <w:autoSpaceDE w:val="0"/>
              <w:spacing w:after="0"/>
              <w:ind w:left="34" w:right="-1"/>
            </w:pPr>
            <w:r w:rsidRPr="00597A91">
              <w:t>NMR kods 90011524360</w:t>
            </w:r>
          </w:p>
          <w:p w14:paraId="5089BC95" w14:textId="6AB8174B" w:rsidR="00324AFF" w:rsidRPr="00597A91" w:rsidRDefault="00324AFF" w:rsidP="00A63ED7">
            <w:pPr>
              <w:pStyle w:val="Pamattekstsaratkpi"/>
              <w:autoSpaceDE w:val="0"/>
              <w:spacing w:after="0"/>
              <w:ind w:left="34" w:right="-1"/>
            </w:pPr>
            <w:r w:rsidRPr="00597A91">
              <w:t xml:space="preserve">PVN </w:t>
            </w:r>
            <w:proofErr w:type="spellStart"/>
            <w:r w:rsidRPr="00597A91">
              <w:t>reģ</w:t>
            </w:r>
            <w:proofErr w:type="spellEnd"/>
            <w:r w:rsidRPr="00597A91">
              <w:t>. Nr. LV90011524360</w:t>
            </w:r>
          </w:p>
          <w:p w14:paraId="39A318FD" w14:textId="77777777" w:rsidR="00CA6E1D" w:rsidRPr="00B45298" w:rsidRDefault="00CA6E1D" w:rsidP="00CA6E1D">
            <w:r w:rsidRPr="00B45298">
              <w:t>Banka: Valsts kase , TRELLV22</w:t>
            </w:r>
          </w:p>
          <w:p w14:paraId="590D84B1" w14:textId="41026BA4" w:rsidR="00292170" w:rsidRPr="00597A91" w:rsidRDefault="00CA6E1D" w:rsidP="00CA6E1D">
            <w:pPr>
              <w:pStyle w:val="Pamattekstsaratkpi"/>
              <w:autoSpaceDE w:val="0"/>
              <w:spacing w:after="0"/>
              <w:ind w:left="0" w:right="-1"/>
            </w:pPr>
            <w:r w:rsidRPr="00B45298">
              <w:t>Konta Nr. LV23TREL980259704500B</w:t>
            </w:r>
          </w:p>
          <w:p w14:paraId="3738829B" w14:textId="3813B62F" w:rsidR="00292170" w:rsidRPr="00597A91" w:rsidRDefault="00292170" w:rsidP="00CA6E1D">
            <w:pPr>
              <w:ind w:right="-1"/>
            </w:pPr>
            <w:r w:rsidRPr="00597A91">
              <w:t>RD iestādes kods: 233</w:t>
            </w:r>
          </w:p>
          <w:p w14:paraId="0DF7562B" w14:textId="79443E8F" w:rsidR="00292170" w:rsidRPr="00597A91" w:rsidRDefault="009B57F2" w:rsidP="00A63ED7">
            <w:pPr>
              <w:pStyle w:val="Pamattekstsaratkpi"/>
              <w:autoSpaceDE w:val="0"/>
              <w:autoSpaceDN w:val="0"/>
              <w:spacing w:after="0"/>
              <w:ind w:right="-1"/>
              <w:jc w:val="both"/>
            </w:pPr>
            <w:r w:rsidRPr="00597A91">
              <w:t>*</w:t>
            </w:r>
            <w:proofErr w:type="spellStart"/>
            <w:r w:rsidR="00F96FBF" w:rsidRPr="00597A91">
              <w:t>G.Nāgels</w:t>
            </w:r>
            <w:proofErr w:type="spellEnd"/>
          </w:p>
        </w:tc>
        <w:tc>
          <w:tcPr>
            <w:tcW w:w="4398" w:type="dxa"/>
          </w:tcPr>
          <w:p w14:paraId="093F201B" w14:textId="0D37804E" w:rsidR="00292170" w:rsidRPr="00597A91" w:rsidRDefault="00EE4985" w:rsidP="00A63ED7">
            <w:pPr>
              <w:ind w:right="-1"/>
              <w:rPr>
                <w:b/>
                <w:bCs/>
              </w:rPr>
            </w:pPr>
            <w:r w:rsidRPr="00597A91">
              <w:rPr>
                <w:b/>
              </w:rPr>
              <w:t>Izpildītāj</w:t>
            </w:r>
            <w:r w:rsidR="00292170" w:rsidRPr="00597A91">
              <w:rPr>
                <w:b/>
              </w:rPr>
              <w:t>s:</w:t>
            </w:r>
          </w:p>
          <w:p w14:paraId="0C6E1AA6" w14:textId="4586981C" w:rsidR="00292170" w:rsidRPr="00597A91" w:rsidRDefault="00292170" w:rsidP="00A63ED7">
            <w:pPr>
              <w:ind w:right="-1"/>
            </w:pPr>
          </w:p>
        </w:tc>
      </w:tr>
    </w:tbl>
    <w:p w14:paraId="7DB5C89F" w14:textId="58E5858B" w:rsidR="005A60C2" w:rsidRPr="00597A91" w:rsidRDefault="005A60C2" w:rsidP="00243AE3">
      <w:pPr>
        <w:spacing w:before="60"/>
        <w:ind w:right="-1"/>
      </w:pPr>
    </w:p>
    <w:p w14:paraId="711A51B4" w14:textId="7D945EA0" w:rsidR="009B57F2" w:rsidRPr="00597A91" w:rsidRDefault="009B57F2" w:rsidP="009B57F2">
      <w:pPr>
        <w:spacing w:before="120" w:after="120"/>
        <w:ind w:left="709"/>
      </w:pPr>
      <w:r w:rsidRPr="00597A91">
        <w:t xml:space="preserve">* </w:t>
      </w:r>
      <w:r w:rsidR="00251CD0" w:rsidRPr="00597A91">
        <w:t>D</w:t>
      </w:r>
      <w:r w:rsidRPr="00597A91">
        <w:t>okuments elektroniski parakstīts ar drošu elektronisko parakstu un satur laika zīmogu</w:t>
      </w:r>
    </w:p>
    <w:p w14:paraId="784102EE" w14:textId="77777777" w:rsidR="009B57F2" w:rsidRPr="00597A91" w:rsidRDefault="009B57F2" w:rsidP="00243AE3">
      <w:pPr>
        <w:spacing w:before="60"/>
        <w:ind w:right="-1"/>
      </w:pPr>
    </w:p>
    <w:sectPr w:rsidR="009B57F2" w:rsidRPr="00597A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8052" w14:textId="77777777" w:rsidR="00E44D12" w:rsidRDefault="00E44D12">
      <w:r>
        <w:separator/>
      </w:r>
    </w:p>
  </w:endnote>
  <w:endnote w:type="continuationSeparator" w:id="0">
    <w:p w14:paraId="59781257" w14:textId="77777777" w:rsidR="00E44D12" w:rsidRDefault="00E4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1D066137"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B71A97">
          <w:rPr>
            <w:rStyle w:val="Lappusesnumurs"/>
            <w:noProof/>
          </w:rPr>
          <w:t>10</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8B82" w14:textId="77777777" w:rsidR="00E44D12" w:rsidRDefault="00E44D12">
      <w:r>
        <w:separator/>
      </w:r>
    </w:p>
  </w:footnote>
  <w:footnote w:type="continuationSeparator" w:id="0">
    <w:p w14:paraId="1AA893AE" w14:textId="77777777" w:rsidR="00E44D12" w:rsidRDefault="00E4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300915862">
    <w:abstractNumId w:val="2"/>
  </w:num>
  <w:num w:numId="2" w16cid:durableId="1892038481">
    <w:abstractNumId w:val="20"/>
  </w:num>
  <w:num w:numId="3" w16cid:durableId="1557080142">
    <w:abstractNumId w:val="16"/>
  </w:num>
  <w:num w:numId="4" w16cid:durableId="368727617">
    <w:abstractNumId w:val="18"/>
  </w:num>
  <w:num w:numId="5" w16cid:durableId="798887003">
    <w:abstractNumId w:val="19"/>
  </w:num>
  <w:num w:numId="6" w16cid:durableId="655837955">
    <w:abstractNumId w:val="17"/>
  </w:num>
  <w:num w:numId="7" w16cid:durableId="230192928">
    <w:abstractNumId w:val="3"/>
  </w:num>
  <w:num w:numId="8" w16cid:durableId="1100566125">
    <w:abstractNumId w:val="6"/>
  </w:num>
  <w:num w:numId="9" w16cid:durableId="885920679">
    <w:abstractNumId w:val="8"/>
  </w:num>
  <w:num w:numId="10" w16cid:durableId="599878572">
    <w:abstractNumId w:val="0"/>
  </w:num>
  <w:num w:numId="11" w16cid:durableId="667175658">
    <w:abstractNumId w:val="14"/>
  </w:num>
  <w:num w:numId="12" w16cid:durableId="311839093">
    <w:abstractNumId w:val="12"/>
  </w:num>
  <w:num w:numId="13" w16cid:durableId="185145869">
    <w:abstractNumId w:val="10"/>
  </w:num>
  <w:num w:numId="14" w16cid:durableId="1089473281">
    <w:abstractNumId w:val="5"/>
  </w:num>
  <w:num w:numId="15" w16cid:durableId="1613635048">
    <w:abstractNumId w:val="11"/>
  </w:num>
  <w:num w:numId="16" w16cid:durableId="997726900">
    <w:abstractNumId w:val="13"/>
  </w:num>
  <w:num w:numId="17" w16cid:durableId="2021002264">
    <w:abstractNumId w:val="9"/>
  </w:num>
  <w:num w:numId="18" w16cid:durableId="879315958">
    <w:abstractNumId w:val="1"/>
  </w:num>
  <w:num w:numId="19" w16cid:durableId="541864671">
    <w:abstractNumId w:val="7"/>
  </w:num>
  <w:num w:numId="20" w16cid:durableId="823476814">
    <w:abstractNumId w:val="15"/>
  </w:num>
  <w:num w:numId="21" w16cid:durableId="1292200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031DA"/>
    <w:rsid w:val="00016E02"/>
    <w:rsid w:val="00021794"/>
    <w:rsid w:val="00024A32"/>
    <w:rsid w:val="000270E3"/>
    <w:rsid w:val="00030EB9"/>
    <w:rsid w:val="00031D1B"/>
    <w:rsid w:val="00033BA0"/>
    <w:rsid w:val="00043EE0"/>
    <w:rsid w:val="00061D23"/>
    <w:rsid w:val="00067A9A"/>
    <w:rsid w:val="00076C30"/>
    <w:rsid w:val="00095789"/>
    <w:rsid w:val="000A405E"/>
    <w:rsid w:val="000D2E02"/>
    <w:rsid w:val="000E176D"/>
    <w:rsid w:val="000F039B"/>
    <w:rsid w:val="000F372F"/>
    <w:rsid w:val="00122FB7"/>
    <w:rsid w:val="0012369A"/>
    <w:rsid w:val="00132F10"/>
    <w:rsid w:val="001565EF"/>
    <w:rsid w:val="001710DC"/>
    <w:rsid w:val="00183CFC"/>
    <w:rsid w:val="00212324"/>
    <w:rsid w:val="0023016F"/>
    <w:rsid w:val="00243AE3"/>
    <w:rsid w:val="00251CD0"/>
    <w:rsid w:val="002740C6"/>
    <w:rsid w:val="00282CE3"/>
    <w:rsid w:val="00292170"/>
    <w:rsid w:val="00294465"/>
    <w:rsid w:val="002A58EE"/>
    <w:rsid w:val="002C41D6"/>
    <w:rsid w:val="002D7EB1"/>
    <w:rsid w:val="0031756F"/>
    <w:rsid w:val="00317687"/>
    <w:rsid w:val="00324AFF"/>
    <w:rsid w:val="00326FA2"/>
    <w:rsid w:val="00327D54"/>
    <w:rsid w:val="0034107E"/>
    <w:rsid w:val="003662D8"/>
    <w:rsid w:val="003800FB"/>
    <w:rsid w:val="00380824"/>
    <w:rsid w:val="003A2CAE"/>
    <w:rsid w:val="003A771B"/>
    <w:rsid w:val="003B215A"/>
    <w:rsid w:val="003B4C46"/>
    <w:rsid w:val="003B6C64"/>
    <w:rsid w:val="003C3A1E"/>
    <w:rsid w:val="003D5C13"/>
    <w:rsid w:val="003E2C40"/>
    <w:rsid w:val="0040117B"/>
    <w:rsid w:val="00410D7D"/>
    <w:rsid w:val="00413B31"/>
    <w:rsid w:val="004233AA"/>
    <w:rsid w:val="00432DA4"/>
    <w:rsid w:val="00445695"/>
    <w:rsid w:val="00445E7E"/>
    <w:rsid w:val="00453251"/>
    <w:rsid w:val="00454FA7"/>
    <w:rsid w:val="00457E29"/>
    <w:rsid w:val="00490E9E"/>
    <w:rsid w:val="00490F6C"/>
    <w:rsid w:val="00493E68"/>
    <w:rsid w:val="0049452C"/>
    <w:rsid w:val="004B14D2"/>
    <w:rsid w:val="004C5BC5"/>
    <w:rsid w:val="004E5B27"/>
    <w:rsid w:val="005054A7"/>
    <w:rsid w:val="00520CB2"/>
    <w:rsid w:val="00542116"/>
    <w:rsid w:val="005421AA"/>
    <w:rsid w:val="00553702"/>
    <w:rsid w:val="00582F91"/>
    <w:rsid w:val="00597A91"/>
    <w:rsid w:val="00597DE9"/>
    <w:rsid w:val="005A60C2"/>
    <w:rsid w:val="005E4372"/>
    <w:rsid w:val="00616A20"/>
    <w:rsid w:val="00633035"/>
    <w:rsid w:val="00644D1C"/>
    <w:rsid w:val="00651414"/>
    <w:rsid w:val="00662143"/>
    <w:rsid w:val="006705F2"/>
    <w:rsid w:val="00677ED8"/>
    <w:rsid w:val="00691625"/>
    <w:rsid w:val="006C24C4"/>
    <w:rsid w:val="00701BA2"/>
    <w:rsid w:val="00702C1B"/>
    <w:rsid w:val="00705BF0"/>
    <w:rsid w:val="0072050B"/>
    <w:rsid w:val="00724328"/>
    <w:rsid w:val="0073555D"/>
    <w:rsid w:val="00744F26"/>
    <w:rsid w:val="007562BD"/>
    <w:rsid w:val="007608A4"/>
    <w:rsid w:val="0077094E"/>
    <w:rsid w:val="00776036"/>
    <w:rsid w:val="00781070"/>
    <w:rsid w:val="00794F95"/>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41C7F"/>
    <w:rsid w:val="0095349C"/>
    <w:rsid w:val="0095390F"/>
    <w:rsid w:val="00962D2E"/>
    <w:rsid w:val="00983B2F"/>
    <w:rsid w:val="00984099"/>
    <w:rsid w:val="00986E45"/>
    <w:rsid w:val="00993E29"/>
    <w:rsid w:val="009A24EE"/>
    <w:rsid w:val="009A5D0A"/>
    <w:rsid w:val="009B49F9"/>
    <w:rsid w:val="009B57F2"/>
    <w:rsid w:val="009C3EC3"/>
    <w:rsid w:val="009F0013"/>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1A97"/>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6E1D"/>
    <w:rsid w:val="00CA7796"/>
    <w:rsid w:val="00CC5A9B"/>
    <w:rsid w:val="00CD1DB0"/>
    <w:rsid w:val="00CD45C0"/>
    <w:rsid w:val="00CD53E8"/>
    <w:rsid w:val="00CF5931"/>
    <w:rsid w:val="00D050D7"/>
    <w:rsid w:val="00D0793E"/>
    <w:rsid w:val="00D24E1E"/>
    <w:rsid w:val="00D64947"/>
    <w:rsid w:val="00D71242"/>
    <w:rsid w:val="00D747CA"/>
    <w:rsid w:val="00D77459"/>
    <w:rsid w:val="00D843CF"/>
    <w:rsid w:val="00DB3A05"/>
    <w:rsid w:val="00DC53D7"/>
    <w:rsid w:val="00DC5E3A"/>
    <w:rsid w:val="00DC7AE6"/>
    <w:rsid w:val="00DD03F9"/>
    <w:rsid w:val="00DD3956"/>
    <w:rsid w:val="00DE16A7"/>
    <w:rsid w:val="00DE2EC2"/>
    <w:rsid w:val="00DF672D"/>
    <w:rsid w:val="00E04B8F"/>
    <w:rsid w:val="00E318E9"/>
    <w:rsid w:val="00E44D12"/>
    <w:rsid w:val="00E507DC"/>
    <w:rsid w:val="00E63487"/>
    <w:rsid w:val="00E70EBA"/>
    <w:rsid w:val="00E95E8A"/>
    <w:rsid w:val="00E971B1"/>
    <w:rsid w:val="00EA0251"/>
    <w:rsid w:val="00EC312A"/>
    <w:rsid w:val="00EC6479"/>
    <w:rsid w:val="00ED1B04"/>
    <w:rsid w:val="00EE4985"/>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 w:type="character" w:customStyle="1" w:styleId="Virsraksts1Rakstz">
    <w:name w:val="Virsraksts 1 Rakstz."/>
    <w:basedOn w:val="Noklusjumarindkopasfonts"/>
    <w:link w:val="Virsraksts1"/>
    <w:uiPriority w:val="9"/>
    <w:rsid w:val="003E2C40"/>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49303-DF79-427B-9026-46C8D72B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19053</Words>
  <Characters>10861</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8</cp:revision>
  <dcterms:created xsi:type="dcterms:W3CDTF">2023-05-26T15:55:00Z</dcterms:created>
  <dcterms:modified xsi:type="dcterms:W3CDTF">2023-05-31T09:49:00Z</dcterms:modified>
  <cp:category/>
</cp:coreProperties>
</file>